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0" w:name="page1"/>
      <w:bookmarkEnd w:id="0"/>
      <w:r w:rsidRPr="005302C1">
        <w:rPr>
          <w:noProof/>
        </w:rPr>
        <w:pict>
          <v:line id="_x0000_s1026" style="position:absolute;z-index:-251658240;mso-position-horizontal-relative:page;mso-position-vertical-relative:page" from="172.5pt,140.95pt" to="442.5pt,140.95pt" o:allowincell="f" strokeweight="3pt">
            <w10:wrap anchorx="page" anchory="page"/>
          </v:line>
        </w:pict>
      </w:r>
      <w:r w:rsidRPr="005302C1">
        <w:rPr>
          <w:noProof/>
        </w:rPr>
        <w:pict>
          <v:line id="_x0000_s1027" style="position:absolute;z-index:-251657216;mso-position-horizontal-relative:page;mso-position-vertical-relative:page" from="441pt,139.45pt" to="441pt,183.2pt" o:allowincell="f" strokeweight="3pt">
            <w10:wrap anchorx="page" anchory="page"/>
          </v:line>
        </w:pict>
      </w:r>
      <w:r w:rsidRPr="005302C1">
        <w:rPr>
          <w:noProof/>
        </w:rPr>
        <w:pict>
          <v:line id="_x0000_s1028" style="position:absolute;z-index:-251656192;mso-position-horizontal-relative:page;mso-position-vertical-relative:page" from="174pt,139.45pt" to="174pt,183.2pt" o:allowincell="f" strokeweight="3pt">
            <w10:wrap anchorx="page" anchory="page"/>
          </v:line>
        </w:pict>
      </w:r>
      <w:r w:rsidRPr="005302C1">
        <w:rPr>
          <w:noProof/>
        </w:rPr>
        <w:pict>
          <v:line id="_x0000_s1029" style="position:absolute;z-index:-251655168;mso-position-horizontal-relative:page;mso-position-vertical-relative:page" from="172.5pt,181.7pt" to="442.5pt,181.7pt" o:allowincell="f" strokeweight="3pt">
            <w10:wrap anchorx="page" anchory="page"/>
          </v:line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6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47"/>
          <w:szCs w:val="47"/>
        </w:rPr>
        <w:t>РУКОВОДСТВО ПО ЭКСПЛУАТАЦИИ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rect id="_x0000_s1030" style="position:absolute;margin-left:-37pt;margin-top:-25.3pt;width:255pt;height:28.7pt;z-index:-251654144" o:allowincell="f" fillcolor="#4c4c4c" stroked="f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2493645</wp:posOffset>
            </wp:positionH>
            <wp:positionV relativeFrom="paragraph">
              <wp:posOffset>7004685</wp:posOffset>
            </wp:positionV>
            <wp:extent cx="2162175" cy="525780"/>
            <wp:effectExtent l="19050" t="0" r="9525" b="0"/>
            <wp:wrapNone/>
            <wp:docPr id="40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52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302C1">
        <w:rPr>
          <w:noProof/>
        </w:rPr>
        <w:pict>
          <v:line id="_x0000_s1032" style="position:absolute;z-index:-251652096;mso-position-horizontal-relative:text;mso-position-vertical-relative:text" from="-37.5pt,3.4pt" to="218.5pt,3.4pt" o:allowincell="f" strokeweight="1pt"/>
        </w:pict>
      </w:r>
      <w:r w:rsidRPr="005302C1">
        <w:rPr>
          <w:noProof/>
        </w:rPr>
        <w:pict>
          <v:line id="_x0000_s1033" style="position:absolute;z-index:-251651072;mso-position-horizontal-relative:text;mso-position-vertical-relative:text" from="-37pt,-25.8pt" to="-37pt,3.9pt" o:allowincell="f" strokeweight="1pt"/>
        </w:pict>
      </w:r>
      <w:r w:rsidRPr="005302C1">
        <w:rPr>
          <w:noProof/>
        </w:rPr>
        <w:pict>
          <v:line id="_x0000_s1034" style="position:absolute;z-index:-251650048;mso-position-horizontal-relative:text;mso-position-vertical-relative:text" from="-37.5pt,-25.3pt" to="218.5pt,-25.3pt" o:allowincell="f" strokeweight="1pt"/>
        </w:pict>
      </w:r>
      <w:r w:rsidRPr="005302C1">
        <w:rPr>
          <w:noProof/>
        </w:rPr>
        <w:pict>
          <v:line id="_x0000_s1035" style="position:absolute;z-index:-251649024;mso-position-horizontal-relative:text;mso-position-vertical-relative:text" from="218pt,-25.8pt" to="218pt,3.9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-1400810</wp:posOffset>
            </wp:positionH>
            <wp:positionV relativeFrom="paragraph">
              <wp:posOffset>711200</wp:posOffset>
            </wp:positionV>
            <wp:extent cx="5158740" cy="1034415"/>
            <wp:effectExtent l="19050" t="0" r="3810" b="0"/>
            <wp:wrapNone/>
            <wp:docPr id="40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740" cy="103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9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6"/>
          <w:szCs w:val="16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1440" w:right="440" w:bottom="340" w:left="4340" w:header="720" w:footer="720" w:gutter="0"/>
          <w:cols w:space="720" w:equalWidth="0">
            <w:col w:w="746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037" style="position:absolute;z-index:-251646976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Органы управления передней панели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8890</wp:posOffset>
            </wp:positionH>
            <wp:positionV relativeFrom="paragraph">
              <wp:posOffset>43180</wp:posOffset>
            </wp:positionV>
            <wp:extent cx="7178040" cy="7412355"/>
            <wp:effectExtent l="19050" t="0" r="3810" b="0"/>
            <wp:wrapNone/>
            <wp:docPr id="40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8040" cy="741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4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6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280"/>
        <w:gridCol w:w="200"/>
        <w:gridCol w:w="780"/>
        <w:gridCol w:w="740"/>
        <w:gridCol w:w="680"/>
        <w:gridCol w:w="1480"/>
        <w:gridCol w:w="440"/>
        <w:gridCol w:w="1000"/>
        <w:gridCol w:w="380"/>
        <w:gridCol w:w="400"/>
        <w:gridCol w:w="1060"/>
        <w:gridCol w:w="1500"/>
        <w:gridCol w:w="20"/>
      </w:tblGrid>
      <w:tr w:rsidR="005302C1">
        <w:trPr>
          <w:trHeight w:val="221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ЗНАЧЕНИЕ: </w:t>
            </w:r>
            <w:r>
              <w:rPr>
                <w:rFonts w:ascii="Arial" w:hAnsi="Arial" w:cs="Arial"/>
                <w:sz w:val="18"/>
                <w:szCs w:val="18"/>
              </w:rPr>
              <w:t>Обеспечивает штраф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1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7"/>
                <w:sz w:val="18"/>
                <w:szCs w:val="18"/>
              </w:rPr>
              <w:t xml:space="preserve">ВРЕМЯ: </w:t>
            </w:r>
            <w:r>
              <w:rPr>
                <w:rFonts w:ascii="Arial" w:hAnsi="Arial" w:cs="Arial"/>
                <w:w w:val="97"/>
                <w:sz w:val="18"/>
                <w:szCs w:val="18"/>
              </w:rPr>
              <w:t>Обеспечивает грубыми</w:t>
            </w:r>
          </w:p>
        </w:tc>
        <w:tc>
          <w:tcPr>
            <w:tcW w:w="33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6"/>
                <w:sz w:val="18"/>
                <w:szCs w:val="18"/>
              </w:rPr>
              <w:t xml:space="preserve">ПОВТОРЯЕТСЯ: </w:t>
            </w:r>
            <w:r>
              <w:rPr>
                <w:rFonts w:ascii="Arial" w:hAnsi="Arial" w:cs="Arial"/>
                <w:w w:val="96"/>
                <w:sz w:val="18"/>
                <w:szCs w:val="18"/>
              </w:rPr>
              <w:t>Устанавливает обратной задержки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MIX: </w:t>
            </w:r>
            <w:r>
              <w:rPr>
                <w:rFonts w:ascii="Arial" w:hAnsi="Arial" w:cs="Arial"/>
                <w:sz w:val="18"/>
                <w:szCs w:val="18"/>
              </w:rPr>
              <w:t>Регулирует сочетание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06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регулировка времени задержки.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20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33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аналоговый сухой сигнал мокрой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10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20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регулировка времени задержки.</w:t>
            </w:r>
          </w:p>
        </w:tc>
        <w:tc>
          <w:tcPr>
            <w:tcW w:w="29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уровень (количество повторов.)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19"/>
        </w:trPr>
        <w:tc>
          <w:tcPr>
            <w:tcW w:w="248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Нажмите для доступа к параметру</w:t>
            </w:r>
          </w:p>
        </w:tc>
        <w:tc>
          <w:tcPr>
            <w:tcW w:w="220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9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Задержка сигнала. Mix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5"/>
        </w:trPr>
        <w:tc>
          <w:tcPr>
            <w:tcW w:w="248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Меню для текущего задержки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происходит в аналоговом режиме. Набор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машина. Держите для доступа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вокруг 3:00 для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2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глобальное меню.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34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ФИЛЬТР: </w:t>
            </w:r>
            <w:r>
              <w:rPr>
                <w:rFonts w:ascii="Arial" w:hAnsi="Arial" w:cs="Arial"/>
                <w:sz w:val="18"/>
                <w:szCs w:val="18"/>
              </w:rPr>
              <w:t>Управляет формы фильтра повторяется.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Смесь 50/50.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18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3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GRIT: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dTape: контролирует ленты возраст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9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34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dBucket: контролирует специальный dBucket фильтр. Посмотреть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Постепенно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3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ТИП: </w:t>
            </w:r>
            <w:r>
              <w:rPr>
                <w:rFonts w:ascii="Arial" w:hAnsi="Arial" w:cs="Arial"/>
                <w:sz w:val="18"/>
                <w:szCs w:val="18"/>
              </w:rPr>
              <w:t>Выбор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90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раздел dBucket для подробной информации.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добавляет искажения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6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34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Фильтр: контроль центральную частоту LFO фильтра.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 артефакты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1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 настоящее время активно задержки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3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5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dTape: управления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1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машина. Нажмите для переключения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8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смещения ленты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8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дисплей между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8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dBucket: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8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показывающие время 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5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контролирует ведро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1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текущий банк. Придерживаться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8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потеря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8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сохранить текущий пресет.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9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0"/>
                <w:sz w:val="15"/>
                <w:szCs w:val="15"/>
              </w:rPr>
              <w:t>ЗНАЧЕНИЕ</w:t>
            </w:r>
          </w:p>
        </w:tc>
        <w:tc>
          <w:tcPr>
            <w:tcW w:w="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5"/>
                <w:szCs w:val="15"/>
              </w:rPr>
              <w:t>ВРЕМЯ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0"/>
                <w:sz w:val="15"/>
                <w:szCs w:val="15"/>
              </w:rPr>
              <w:t>Повторяет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4"/>
                <w:sz w:val="15"/>
                <w:szCs w:val="15"/>
              </w:rPr>
              <w:t>MIX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56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3F9B27"/>
                <w:sz w:val="18"/>
                <w:szCs w:val="18"/>
              </w:rPr>
              <w:t xml:space="preserve">СОВЕТ: </w:t>
            </w:r>
            <w:r>
              <w:rPr>
                <w:rFonts w:ascii="Arial" w:hAnsi="Arial" w:cs="Arial"/>
                <w:sz w:val="18"/>
                <w:szCs w:val="18"/>
              </w:rPr>
              <w:t>Если параметр или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0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71"/>
                <w:sz w:val="10"/>
                <w:szCs w:val="10"/>
              </w:rPr>
              <w:t>НАЗАД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ICE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7"/>
                <w:sz w:val="10"/>
                <w:szCs w:val="10"/>
              </w:rPr>
              <w:t>толчок (парам)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СКОРОСТЬ: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3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93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глобальное меню в настоящее время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СХЕМА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УТКА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90"/>
                <w:sz w:val="10"/>
                <w:szCs w:val="10"/>
              </w:rPr>
              <w:t>держать (глобальный)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отображается, нажмите для выхода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ДВОЙНОЙ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SWELL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Управление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71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71" w:lineRule="exact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 показать банку или время.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71" w:lineRule="exact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скорость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DIGITAL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TREM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задержки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3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dBUCKET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ФИЛЬТР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87"/>
                <w:sz w:val="15"/>
                <w:szCs w:val="15"/>
              </w:rPr>
              <w:t>ФИЛЬТР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5"/>
                <w:szCs w:val="15"/>
              </w:rPr>
              <w:t>GRIT</w:t>
            </w:r>
          </w:p>
        </w:tc>
        <w:tc>
          <w:tcPr>
            <w:tcW w:w="3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1"/>
                <w:sz w:val="14"/>
                <w:szCs w:val="14"/>
              </w:rPr>
              <w:t>СКОРОСТЬ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76"/>
                <w:sz w:val="10"/>
                <w:szCs w:val="10"/>
              </w:rPr>
              <w:t>MOD</w:t>
            </w:r>
          </w:p>
        </w:tc>
        <w:tc>
          <w:tcPr>
            <w:tcW w:w="1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5"/>
                <w:szCs w:val="15"/>
              </w:rPr>
              <w:t>ГЛУБИНА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6"/>
                <w:sz w:val="18"/>
                <w:szCs w:val="18"/>
              </w:rPr>
              <w:t>модуляции LFO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5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1"/>
                <w:sz w:val="10"/>
                <w:szCs w:val="10"/>
              </w:rPr>
              <w:t>dTAPE</w:t>
            </w:r>
          </w:p>
        </w:tc>
        <w:tc>
          <w:tcPr>
            <w:tcW w:w="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78"/>
                <w:sz w:val="10"/>
                <w:szCs w:val="10"/>
              </w:rPr>
              <w:t>LO-FI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dTape: управления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1"/>
                <w:sz w:val="15"/>
                <w:szCs w:val="15"/>
              </w:rPr>
              <w:t>ТИП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5"/>
                <w:szCs w:val="5"/>
              </w:rPr>
              <w:t>®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3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лента морщинка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3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A &amp; B светодиодов: </w:t>
            </w:r>
            <w:r>
              <w:rPr>
                <w:rFonts w:ascii="Arial" w:hAnsi="Arial" w:cs="Arial"/>
                <w:sz w:val="18"/>
                <w:szCs w:val="18"/>
              </w:rPr>
              <w:t>Зеленый, если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5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9"/>
                <w:sz w:val="10"/>
                <w:szCs w:val="10"/>
              </w:rPr>
              <w:t>толчок (банк / время)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5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5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6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8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8"/>
                <w:sz w:val="10"/>
                <w:szCs w:val="10"/>
              </w:rPr>
              <w:t>держать (сохранять)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активным. Янтарный если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70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</w:rPr>
              <w:t>B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81"/>
              </w:rPr>
              <w:t>TAP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предустановки отредактировал.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2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>ГЛУБИНА: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82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82" w:lineRule="exact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Выкл, если обойти.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TAP LED: </w:t>
            </w:r>
            <w:r>
              <w:rPr>
                <w:rFonts w:ascii="Arial" w:hAnsi="Arial" w:cs="Arial"/>
                <w:sz w:val="18"/>
                <w:szCs w:val="18"/>
              </w:rPr>
              <w:t>Вспышки на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Управляет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указывают время задержки в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1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93"/>
                <w:sz w:val="10"/>
                <w:szCs w:val="10"/>
              </w:rPr>
              <w:t>БАНК ВНИЗ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BANK UP</w:t>
            </w: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Интенсивность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четвертные ноты. Вспышки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задержка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попеременно красный / зеленый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6"/>
                <w:sz w:val="10"/>
                <w:szCs w:val="10"/>
              </w:rPr>
              <w:t>REC / DUB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9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Смотреть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СТОП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модуляции.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0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 то время как петлителя активен.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0"/>
                <w:szCs w:val="10"/>
              </w:rPr>
              <w:t>держать (петлителя)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dTape: управления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9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7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55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Мигает желтым, чтобы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ничего себе и флаттер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lastRenderedPageBreak/>
              <w:t>показывают, что кран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разделение активен.</w:t>
            </w:r>
          </w:p>
        </w:tc>
        <w:tc>
          <w:tcPr>
            <w:tcW w:w="24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FOOTSWITCH: </w:t>
            </w:r>
            <w:r>
              <w:rPr>
                <w:rFonts w:ascii="Arial" w:hAnsi="Arial" w:cs="Arial"/>
                <w:sz w:val="18"/>
                <w:szCs w:val="18"/>
              </w:rPr>
              <w:t>Нажмите, чтобы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3F9B27"/>
                <w:sz w:val="18"/>
                <w:szCs w:val="18"/>
              </w:rPr>
              <w:t xml:space="preserve">СОВЕТ: </w:t>
            </w:r>
            <w:r>
              <w:rPr>
                <w:rFonts w:ascii="Arial" w:hAnsi="Arial" w:cs="Arial"/>
                <w:sz w:val="18"/>
                <w:szCs w:val="18"/>
              </w:rPr>
              <w:t>Чтобы найти ручку</w:t>
            </w:r>
          </w:p>
        </w:tc>
        <w:tc>
          <w:tcPr>
            <w:tcW w:w="24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70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w w:val="99"/>
                <w:sz w:val="18"/>
                <w:szCs w:val="18"/>
              </w:rPr>
              <w:t xml:space="preserve">FOOTSWITCH B: </w:t>
            </w:r>
            <w:r>
              <w:rPr>
                <w:rFonts w:ascii="Arial" w:hAnsi="Arial" w:cs="Arial"/>
                <w:w w:val="99"/>
                <w:sz w:val="18"/>
                <w:szCs w:val="18"/>
              </w:rPr>
              <w:t>Нажмите, чтобы участвовать или обойти</w:t>
            </w:r>
          </w:p>
        </w:tc>
        <w:tc>
          <w:tcPr>
            <w:tcW w:w="25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TAP: </w:t>
            </w:r>
            <w:r>
              <w:rPr>
                <w:rFonts w:ascii="Arial" w:hAnsi="Arial" w:cs="Arial"/>
                <w:sz w:val="18"/>
                <w:szCs w:val="18"/>
              </w:rPr>
              <w:t>Нажмите, чтобы установить задержку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участвовать или обойти предустановки</w:t>
            </w:r>
          </w:p>
        </w:tc>
        <w:tc>
          <w:tcPr>
            <w:tcW w:w="370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предустановки В от текущего банка. Держите для активации</w:t>
            </w:r>
          </w:p>
        </w:tc>
        <w:tc>
          <w:tcPr>
            <w:tcW w:w="1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Время.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5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Позиции сохраняются</w:t>
            </w:r>
          </w:p>
        </w:tc>
        <w:tc>
          <w:tcPr>
            <w:tcW w:w="24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70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из текущего банка. Держать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бесконечные повторы.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Looper активность: Останавливает петлю.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5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предустановки, превратить каждый ручку</w:t>
            </w:r>
          </w:p>
        </w:tc>
        <w:tc>
          <w:tcPr>
            <w:tcW w:w="24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для активации бесконечные повторы.</w:t>
            </w:r>
          </w:p>
        </w:tc>
        <w:tc>
          <w:tcPr>
            <w:tcW w:w="370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Looper активность: Запуск воспроизведения петли. Перезапуск</w:t>
            </w:r>
          </w:p>
        </w:tc>
        <w:tc>
          <w:tcPr>
            <w:tcW w:w="256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Держите для входа и выхода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3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до светодиодных возвращается</w:t>
            </w:r>
          </w:p>
        </w:tc>
        <w:tc>
          <w:tcPr>
            <w:tcW w:w="24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70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256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3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4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Looper Активные: включение</w:t>
            </w:r>
          </w:p>
        </w:tc>
        <w:tc>
          <w:tcPr>
            <w:tcW w:w="370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цикл от начала, если нажать во время воспроизведения.</w:t>
            </w:r>
          </w:p>
        </w:tc>
        <w:tc>
          <w:tcPr>
            <w:tcW w:w="10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петлителя.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5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на зеленый после светящиеся</w:t>
            </w:r>
          </w:p>
        </w:tc>
        <w:tc>
          <w:tcPr>
            <w:tcW w:w="24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70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1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запись, если есть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5"/>
        </w:trPr>
        <w:tc>
          <w:tcPr>
            <w:tcW w:w="22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Янтарный.</w:t>
            </w: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2"/>
        </w:trPr>
        <w:tc>
          <w:tcPr>
            <w:tcW w:w="22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нет петли записаны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940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BANK SELECT: </w:t>
            </w:r>
            <w:r>
              <w:rPr>
                <w:rFonts w:ascii="Arial" w:hAnsi="Arial" w:cs="Arial"/>
                <w:sz w:val="18"/>
                <w:szCs w:val="18"/>
              </w:rPr>
              <w:t>Пресс &amp; B, чтобы выбрать нижний банк. Нажмите B &amp; Нажмите, чтобы выбрать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2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или очищает петля</w:t>
            </w:r>
          </w:p>
        </w:tc>
        <w:tc>
          <w:tcPr>
            <w:tcW w:w="6940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940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выше банк. В то время как выбранный банк находится на рассмотрении он отображается как "банк"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2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и начинает запись</w:t>
            </w:r>
          </w:p>
        </w:tc>
        <w:tc>
          <w:tcPr>
            <w:tcW w:w="6940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940" w:type="dxa"/>
            <w:gridSpan w:val="8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После того как нужная банк выбран, нажмите А или В, чтобы активировать пресет от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2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если петлителя является</w:t>
            </w:r>
          </w:p>
        </w:tc>
        <w:tc>
          <w:tcPr>
            <w:tcW w:w="6940" w:type="dxa"/>
            <w:gridSpan w:val="8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18"/>
                <w:szCs w:val="18"/>
              </w:rPr>
              <w:t>банк.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4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720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18"/>
                <w:szCs w:val="18"/>
              </w:rPr>
              <w:t>остановился. Овердабов если</w:t>
            </w:r>
          </w:p>
        </w:tc>
        <w:tc>
          <w:tcPr>
            <w:tcW w:w="6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2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720" w:type="dxa"/>
            <w:gridSpan w:val="3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22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петля играет.</w:t>
            </w: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2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200" w:header="720" w:footer="720" w:gutter="0"/>
          <w:cols w:space="720" w:equalWidth="0">
            <w:col w:w="30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039" style="position:absolute;z-index:-251644928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Задняя панель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2576" behindDoc="1" locked="0" layoutInCell="0" allowOverlap="1">
            <wp:simplePos x="0" y="0"/>
            <wp:positionH relativeFrom="column">
              <wp:posOffset>298450</wp:posOffset>
            </wp:positionH>
            <wp:positionV relativeFrom="paragraph">
              <wp:posOffset>471170</wp:posOffset>
            </wp:positionV>
            <wp:extent cx="2143760" cy="770890"/>
            <wp:effectExtent l="19050" t="0" r="8890" b="0"/>
            <wp:wrapNone/>
            <wp:docPr id="40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770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3600" behindDoc="1" locked="0" layoutInCell="0" allowOverlap="1">
            <wp:simplePos x="0" y="0"/>
            <wp:positionH relativeFrom="column">
              <wp:posOffset>60325</wp:posOffset>
            </wp:positionH>
            <wp:positionV relativeFrom="paragraph">
              <wp:posOffset>51435</wp:posOffset>
            </wp:positionV>
            <wp:extent cx="685165" cy="17780"/>
            <wp:effectExtent l="19050" t="0" r="635" b="0"/>
            <wp:wrapNone/>
            <wp:docPr id="40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16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620" w:right="21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8"/>
          <w:szCs w:val="18"/>
        </w:rPr>
        <w:t xml:space="preserve">Входы: </w:t>
      </w:r>
      <w:r>
        <w:rPr>
          <w:rFonts w:ascii="Arial" w:hAnsi="Arial" w:cs="Arial"/>
          <w:sz w:val="18"/>
          <w:szCs w:val="18"/>
        </w:rPr>
        <w:t>Высокие импеданс входов. Используйте левый вход для моно. П В используется в качестве возврата эффект, если выбран контур обратной связи.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4624" behindDoc="1" locked="0" layoutInCell="0" allowOverlap="1">
            <wp:simplePos x="0" y="0"/>
            <wp:positionH relativeFrom="column">
              <wp:posOffset>546100</wp:posOffset>
            </wp:positionH>
            <wp:positionV relativeFrom="paragraph">
              <wp:posOffset>156210</wp:posOffset>
            </wp:positionV>
            <wp:extent cx="5710555" cy="4540250"/>
            <wp:effectExtent l="19050" t="0" r="4445" b="0"/>
            <wp:wrapNone/>
            <wp:docPr id="40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555" cy="4540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98" w:lineRule="auto"/>
        <w:ind w:left="2620" w:right="66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6"/>
          <w:szCs w:val="16"/>
        </w:rPr>
        <w:t xml:space="preserve">Выходы: </w:t>
      </w:r>
      <w:r>
        <w:rPr>
          <w:rFonts w:ascii="Arial" w:hAnsi="Arial" w:cs="Arial"/>
          <w:sz w:val="16"/>
          <w:szCs w:val="16"/>
        </w:rPr>
        <w:t>Используйте левый выход для моно. Прямо используется как эффект отправить, если выбрана обратная связь.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72" w:lineRule="auto"/>
        <w:ind w:left="39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7"/>
          <w:szCs w:val="17"/>
        </w:rPr>
        <w:t xml:space="preserve">EXP: </w:t>
      </w:r>
      <w:r>
        <w:rPr>
          <w:rFonts w:ascii="Arial" w:hAnsi="Arial" w:cs="Arial"/>
          <w:sz w:val="17"/>
          <w:szCs w:val="17"/>
        </w:rPr>
        <w:t>Подключите педаль экспрессии или переключателя для внешнего Tap Tempo. Смотреть EXP подключений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9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320" w:right="10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8"/>
          <w:szCs w:val="18"/>
        </w:rPr>
        <w:t xml:space="preserve">ПИТАНИЕ: </w:t>
      </w:r>
      <w:r>
        <w:rPr>
          <w:rFonts w:ascii="Arial" w:hAnsi="Arial" w:cs="Arial"/>
          <w:sz w:val="18"/>
          <w:szCs w:val="18"/>
        </w:rPr>
        <w:t>НИКОГДА не подключайте в напряжение выше, чем 9VDC. Требуется по крайней мере 300 мА доступного тока. Центр 9 В постоянного тока отрицательной полярности.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5648" behindDoc="1" locked="0" layoutInCell="0" allowOverlap="1">
            <wp:simplePos x="0" y="0"/>
            <wp:positionH relativeFrom="column">
              <wp:posOffset>530860</wp:posOffset>
            </wp:positionH>
            <wp:positionV relativeFrom="paragraph">
              <wp:posOffset>1207135</wp:posOffset>
            </wp:positionV>
            <wp:extent cx="0" cy="97790"/>
            <wp:effectExtent l="0" t="0" r="0" b="0"/>
            <wp:wrapNone/>
            <wp:docPr id="40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9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6672" behindDoc="1" locked="0" layoutInCell="0" allowOverlap="1">
            <wp:simplePos x="0" y="0"/>
            <wp:positionH relativeFrom="column">
              <wp:posOffset>1164590</wp:posOffset>
            </wp:positionH>
            <wp:positionV relativeFrom="paragraph">
              <wp:posOffset>1212850</wp:posOffset>
            </wp:positionV>
            <wp:extent cx="0" cy="97790"/>
            <wp:effectExtent l="0" t="0" r="0" b="0"/>
            <wp:wrapNone/>
            <wp:docPr id="399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9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77696" behindDoc="1" locked="0" layoutInCell="0" allowOverlap="1">
            <wp:simplePos x="0" y="0"/>
            <wp:positionH relativeFrom="column">
              <wp:posOffset>109220</wp:posOffset>
            </wp:positionH>
            <wp:positionV relativeFrom="paragraph">
              <wp:posOffset>-677545</wp:posOffset>
            </wp:positionV>
            <wp:extent cx="2143760" cy="781685"/>
            <wp:effectExtent l="19050" t="0" r="8890" b="0"/>
            <wp:wrapNone/>
            <wp:docPr id="39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760" cy="781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6" w:lineRule="auto"/>
        <w:ind w:left="70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7"/>
          <w:szCs w:val="17"/>
        </w:rPr>
        <w:t xml:space="preserve">MIDI: </w:t>
      </w:r>
      <w:r>
        <w:rPr>
          <w:rFonts w:ascii="Arial" w:hAnsi="Arial" w:cs="Arial"/>
          <w:sz w:val="17"/>
          <w:szCs w:val="17"/>
        </w:rPr>
        <w:t>Полнофункциональный вход и выход поддержки Midi CCS, изменения программы и т.д. MIDI Смотреть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8" w:lineRule="auto"/>
        <w:ind w:left="700" w:right="1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MIDI Спецификация раздел для получения полного списка функций и команд.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1" w:lineRule="auto"/>
        <w:ind w:right="68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8"/>
          <w:szCs w:val="18"/>
        </w:rPr>
        <w:t xml:space="preserve">КОНТУР ВЫКЛЮЧАТЕЛЬ: </w:t>
      </w:r>
      <w:r>
        <w:rPr>
          <w:rFonts w:ascii="Arial" w:hAnsi="Arial" w:cs="Arial"/>
          <w:sz w:val="18"/>
          <w:szCs w:val="18"/>
        </w:rPr>
        <w:t>Установите выключатель в цепи обратной связи, чтобы вставить эффект в цепи обратной связи задержки. Посмотреть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Петля обратной связи.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980" w:bottom="468" w:left="680" w:header="720" w:footer="720" w:gutter="0"/>
          <w:cols w:num="2" w:space="840" w:equalWidth="0">
            <w:col w:w="5500" w:space="840"/>
            <w:col w:w="324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62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5"/>
          <w:szCs w:val="15"/>
          <w:lang w:val="ru-RU"/>
        </w:rPr>
        <w:t>стр. 3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740" w:bottom="468" w:left="11200" w:header="720" w:footer="720" w:gutter="0"/>
          <w:cols w:space="840" w:equalWidth="0">
            <w:col w:w="300" w:space="840"/>
          </w:cols>
          <w:noEndnote/>
        </w:sect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3" w:name="page7"/>
      <w:bookmarkEnd w:id="3"/>
      <w:r>
        <w:rPr>
          <w:rFonts w:ascii="Arial" w:hAnsi="Arial" w:cs="Arial"/>
          <w:sz w:val="32"/>
          <w:szCs w:val="32"/>
        </w:rPr>
        <w:lastRenderedPageBreak/>
        <w:t>TimeLine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>-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sz w:val="7"/>
          <w:szCs w:val="7"/>
          <w:lang w:val="ru-RU"/>
        </w:rPr>
        <w:t>®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302C1">
        <w:rPr>
          <w:noProof/>
        </w:rPr>
        <w:pict>
          <v:line id="_x0000_s1046" style="position:absolute;z-index:-251637760" from=".15pt,4.65pt" to="563.8pt,4.65pt" o:allowincell="f" strokeweight="1pt"/>
        </w:pic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lang w:val="ru-RU"/>
        </w:rPr>
        <w:t xml:space="preserve">В Глубина: Фильтровать &amp; </w:t>
      </w:r>
      <w:r>
        <w:rPr>
          <w:rFonts w:ascii="Arial" w:hAnsi="Arial" w:cs="Arial"/>
          <w:sz w:val="24"/>
          <w:szCs w:val="24"/>
        </w:rPr>
        <w:t>Grit</w:t>
      </w:r>
      <w:r w:rsidRPr="008C528C">
        <w:rPr>
          <w:rFonts w:ascii="Arial" w:hAnsi="Arial" w:cs="Arial"/>
          <w:sz w:val="24"/>
          <w:szCs w:val="24"/>
          <w:lang w:val="ru-RU"/>
        </w:rPr>
        <w:t xml:space="preserve"> управления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39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79744" behindDoc="1" locked="0" layoutInCell="0" allowOverlap="1">
            <wp:simplePos x="0" y="0"/>
            <wp:positionH relativeFrom="column">
              <wp:posOffset>175260</wp:posOffset>
            </wp:positionH>
            <wp:positionV relativeFrom="paragraph">
              <wp:posOffset>43180</wp:posOffset>
            </wp:positionV>
            <wp:extent cx="1995805" cy="17780"/>
            <wp:effectExtent l="19050" t="0" r="4445" b="0"/>
            <wp:wrapNone/>
            <wp:docPr id="39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0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5" w:lineRule="auto"/>
        <w:ind w:left="200" w:right="7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Ручка Фильтр работает в сочетании с ручкой Грит формировать верность повторов. Самые яркие и чистые повторы происходят, когда они оба установлены в минимальном положении.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8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ind w:left="200" w:right="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* Приведенные ниже описания для цифровой, двойной, узор, Обратный, Лед, Утка, Swell, машины задержки TREM &amp; Текстовая. Чтобы увидеть, как фильтр и Grit ручки работать на dBucket и машины задержки dTape смотрите в соответствующих разделах.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0768" behindDoc="1" locked="0" layoutInCell="0" allowOverlap="1">
            <wp:simplePos x="0" y="0"/>
            <wp:positionH relativeFrom="column">
              <wp:posOffset>211455</wp:posOffset>
            </wp:positionH>
            <wp:positionV relativeFrom="paragraph">
              <wp:posOffset>155575</wp:posOffset>
            </wp:positionV>
            <wp:extent cx="6529070" cy="3547110"/>
            <wp:effectExtent l="19050" t="0" r="5080" b="0"/>
            <wp:wrapNone/>
            <wp:docPr id="39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070" cy="354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2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4" w:lineRule="auto"/>
        <w:ind w:left="28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1"/>
          <w:szCs w:val="21"/>
        </w:rPr>
        <w:t>ФИЛЬТР:</w:t>
      </w:r>
      <w:r>
        <w:rPr>
          <w:rFonts w:ascii="Arial" w:hAnsi="Arial" w:cs="Arial"/>
          <w:sz w:val="21"/>
          <w:szCs w:val="21"/>
        </w:rPr>
        <w:t xml:space="preserve">В минимальном уровне, фильтр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96850" cy="2222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" cy="22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b/>
          <w:bCs/>
          <w:color w:val="FFFFFF"/>
          <w:sz w:val="40"/>
          <w:szCs w:val="40"/>
          <w:vertAlign w:val="subscript"/>
        </w:rPr>
        <w:t xml:space="preserve"> ФИЛЬТР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90500" cy="165100"/>
            <wp:effectExtent l="1905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6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1"/>
          <w:szCs w:val="21"/>
        </w:rPr>
        <w:t xml:space="preserve"> Функция обеспечивает плоскую полнодиапазонного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38100"/>
            <wp:effectExtent l="1905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3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2700" cy="31750"/>
            <wp:effectExtent l="1905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" cy="3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1" w:lineRule="auto"/>
        <w:ind w:left="280" w:right="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ответ. Как вы поверните ручку вверх, повторяется получить все темнее. Вокруг 12:00, фильтр озвучивает дать кривую эквалайзера аналоговый задержки. Самые темные повторы происходят с фильтра ручки с 12:00 до 2:00 в этих типов машин. Как вы будете продолжать, чтобы включить фильтр ручку, нижний постепенно уменьшается, и некоторые максимумы добавляются еще в создание кривой EQ, подобную задержку ленты, когда ручка находится в положении максимального положения.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12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lang w:val="ru-RU"/>
        </w:rPr>
        <w:t>Диапазонов времени задержки и дисплей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1792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43180</wp:posOffset>
            </wp:positionV>
            <wp:extent cx="1995805" cy="17780"/>
            <wp:effectExtent l="19050" t="0" r="4445" b="0"/>
            <wp:wrapNone/>
            <wp:docPr id="39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80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82816" behindDoc="1" locked="0" layoutInCell="0" allowOverlap="1">
            <wp:simplePos x="0" y="0"/>
            <wp:positionH relativeFrom="column">
              <wp:posOffset>955675</wp:posOffset>
            </wp:positionH>
            <wp:positionV relativeFrom="paragraph">
              <wp:posOffset>182880</wp:posOffset>
            </wp:positionV>
            <wp:extent cx="3228975" cy="1010285"/>
            <wp:effectExtent l="19050" t="0" r="9525" b="0"/>
            <wp:wrapNone/>
            <wp:docPr id="394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010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 w:rsidRPr="008C528C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6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3" w:lineRule="auto"/>
        <w:ind w:right="540" w:firstLine="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  <w:b/>
          <w:bCs/>
        </w:rPr>
        <w:t>GRIT</w:t>
      </w:r>
      <w:r w:rsidRPr="008C528C">
        <w:rPr>
          <w:rFonts w:ascii="Arial" w:hAnsi="Arial" w:cs="Arial"/>
          <w:b/>
          <w:bCs/>
          <w:lang w:val="ru-RU"/>
        </w:rPr>
        <w:t xml:space="preserve">: </w:t>
      </w:r>
      <w:r w:rsidRPr="008C528C">
        <w:rPr>
          <w:rFonts w:ascii="Arial" w:hAnsi="Arial" w:cs="Arial"/>
          <w:lang w:val="ru-RU"/>
        </w:rPr>
        <w:t>Интенсивность контроля Грит будет зависеть от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5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1"/>
          <w:szCs w:val="21"/>
        </w:rPr>
        <w:t>Сила входного сигнала. Hotter входы усилит эффект Грит ручки во всех режимах. Объем влажного сигнала может меняться по мере увеличения контроля Грит (все громче или тише в зависимости от силы входного сигнала). С помощью ручки MIX для компенсации соответственно.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8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4"/>
          <w:szCs w:val="14"/>
        </w:rPr>
        <w:t xml:space="preserve">GRIT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04800" cy="3302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3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160" w:bottom="468" w:left="700" w:header="720" w:footer="720" w:gutter="0"/>
          <w:cols w:num="3" w:space="240" w:equalWidth="0">
            <w:col w:w="5460" w:space="280"/>
            <w:col w:w="3480" w:space="240"/>
            <w:col w:w="9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9"/>
          <w:szCs w:val="9"/>
        </w:rPr>
        <w:t>E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FFFF"/>
          <w:sz w:val="9"/>
          <w:szCs w:val="9"/>
        </w:rPr>
        <w:t xml:space="preserve"> L</w:t>
      </w:r>
    </w:p>
    <w:p w:rsidR="005302C1" w:rsidRDefault="0075649F">
      <w:pPr>
        <w:widowControl w:val="0"/>
        <w:tabs>
          <w:tab w:val="left" w:pos="1400"/>
        </w:tabs>
        <w:autoSpaceDE w:val="0"/>
        <w:autoSpaceDN w:val="0"/>
        <w:adjustRightInd w:val="0"/>
        <w:spacing w:after="0" w:line="240" w:lineRule="auto"/>
        <w:ind w:left="3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2"/>
          <w:szCs w:val="12"/>
        </w:rPr>
        <w:t>ТИП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7"/>
          <w:szCs w:val="17"/>
        </w:rPr>
        <w:t>включать и отключать отображение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5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160"/>
        <w:gridCol w:w="1840"/>
        <w:gridCol w:w="20"/>
      </w:tblGrid>
      <w:tr w:rsidR="005302C1">
        <w:trPr>
          <w:trHeight w:val="223"/>
        </w:trPr>
        <w:tc>
          <w:tcPr>
            <w:tcW w:w="11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2"/>
                <w:sz w:val="18"/>
                <w:szCs w:val="18"/>
              </w:rPr>
              <w:t>нажмите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18"/>
                <w:szCs w:val="18"/>
              </w:rPr>
              <w:t>между БАНКОМ и ВРЕМЯ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01"/>
        </w:trPr>
        <w:tc>
          <w:tcPr>
            <w:tcW w:w="11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18"/>
                <w:szCs w:val="18"/>
              </w:rPr>
              <w:t>Тип датчика</w:t>
            </w:r>
          </w:p>
        </w:tc>
        <w:tc>
          <w:tcPr>
            <w:tcW w:w="1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07" w:lineRule="auto"/>
        <w:ind w:firstLine="218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6"/>
          <w:szCs w:val="16"/>
        </w:rPr>
        <w:t xml:space="preserve">ВРЕМЯ </w:t>
      </w:r>
      <w:r>
        <w:rPr>
          <w:rFonts w:ascii="Arial" w:hAnsi="Arial" w:cs="Arial"/>
          <w:sz w:val="16"/>
          <w:szCs w:val="16"/>
        </w:rPr>
        <w:t>могут быть отображены в миллисекундах или BPM на основе глобального параметра MS / BPM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2580" w:bottom="468" w:left="2000" w:header="720" w:footer="720" w:gutter="0"/>
          <w:cols w:num="2" w:space="2420" w:equalWidth="0">
            <w:col w:w="3000" w:space="2420"/>
            <w:col w:w="2240" w:space="24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Цифровой, с двух сторон, План, Обратный, Лед, Утка, Swell, Трем, фильтр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9"/>
          <w:szCs w:val="19"/>
        </w:rPr>
        <w:t>60мс - 2500mS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Текстовая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0"/>
          <w:szCs w:val="20"/>
        </w:rPr>
        <w:t>2 мс - 2500mS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dBucket (RANGE = SINGLE)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9"/>
          <w:szCs w:val="19"/>
        </w:rPr>
        <w:t>40мс - 400 мс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dBucket (RANGE = DOUBLE)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9"/>
          <w:szCs w:val="19"/>
        </w:rPr>
        <w:t>80мс - 800 мс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  <w:sz w:val="20"/>
          <w:szCs w:val="20"/>
        </w:rPr>
        <w:lastRenderedPageBreak/>
        <w:t>dTape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(Скорость ленты = </w:t>
      </w:r>
      <w:r>
        <w:rPr>
          <w:rFonts w:ascii="Arial" w:hAnsi="Arial" w:cs="Arial"/>
          <w:sz w:val="20"/>
          <w:szCs w:val="20"/>
        </w:rPr>
        <w:t>NORMAL</w:t>
      </w:r>
      <w:r w:rsidRPr="008C528C">
        <w:rPr>
          <w:rFonts w:ascii="Arial" w:hAnsi="Arial" w:cs="Arial"/>
          <w:sz w:val="20"/>
          <w:szCs w:val="20"/>
          <w:lang w:val="ru-RU"/>
        </w:rPr>
        <w:t>)</w:t>
      </w:r>
      <w:r w:rsidRPr="008C528C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8C528C">
        <w:rPr>
          <w:rFonts w:ascii="Arial" w:hAnsi="Arial" w:cs="Arial"/>
          <w:sz w:val="19"/>
          <w:szCs w:val="19"/>
          <w:lang w:val="ru-RU"/>
        </w:rPr>
        <w:t>60мс - 2500</w:t>
      </w:r>
      <w:r>
        <w:rPr>
          <w:rFonts w:ascii="Arial" w:hAnsi="Arial" w:cs="Arial"/>
          <w:sz w:val="19"/>
          <w:szCs w:val="19"/>
        </w:rPr>
        <w:t>mS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1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Default="0075649F">
      <w:pPr>
        <w:widowControl w:val="0"/>
        <w:tabs>
          <w:tab w:val="left" w:pos="62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dTape (Скорость ленты = FAST)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9"/>
          <w:szCs w:val="19"/>
        </w:rPr>
        <w:t>30мс - 1250 мс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3900" w:bottom="468" w:left="700" w:header="720" w:footer="720" w:gutter="0"/>
          <w:cols w:space="2420" w:equalWidth="0">
            <w:col w:w="7640" w:space="24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2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4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200" w:header="720" w:footer="720" w:gutter="0"/>
          <w:cols w:space="2420" w:equalWidth="0">
            <w:col w:w="300" w:space="242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4" w:name="page9"/>
      <w:bookmarkEnd w:id="4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051" style="position:absolute;z-index:-251632640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EXP подключений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4864" behindDoc="1" locked="0" layoutInCell="0" allowOverlap="1">
            <wp:simplePos x="0" y="0"/>
            <wp:positionH relativeFrom="column">
              <wp:posOffset>187960</wp:posOffset>
            </wp:positionH>
            <wp:positionV relativeFrom="paragraph">
              <wp:posOffset>64770</wp:posOffset>
            </wp:positionV>
            <wp:extent cx="6633845" cy="8424545"/>
            <wp:effectExtent l="19050" t="0" r="0" b="0"/>
            <wp:wrapNone/>
            <wp:docPr id="393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3845" cy="842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ind w:left="780" w:right="870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9"/>
          <w:szCs w:val="19"/>
          <w:lang w:val="ru-RU"/>
        </w:rPr>
        <w:t xml:space="preserve">Подключите внешний переключатель </w:t>
      </w:r>
      <w:r>
        <w:rPr>
          <w:rFonts w:ascii="Arial" w:hAnsi="Arial" w:cs="Arial"/>
          <w:sz w:val="19"/>
          <w:szCs w:val="19"/>
        </w:rPr>
        <w:t>TAP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для </w:t>
      </w:r>
      <w:r>
        <w:rPr>
          <w:rFonts w:ascii="Arial" w:hAnsi="Arial" w:cs="Arial"/>
          <w:sz w:val="19"/>
          <w:szCs w:val="19"/>
        </w:rPr>
        <w:t>Tap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</w:t>
      </w:r>
      <w:r>
        <w:rPr>
          <w:rFonts w:ascii="Arial" w:hAnsi="Arial" w:cs="Arial"/>
          <w:sz w:val="19"/>
          <w:szCs w:val="19"/>
        </w:rPr>
        <w:t>Tempo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удаленно. Используйте стандартный ТРС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40" w:lineRule="auto"/>
        <w:ind w:left="780" w:right="27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 xml:space="preserve">кабель для подключения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2650" cy="5715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b/>
          <w:bCs/>
          <w:color w:val="FFFFFF"/>
          <w:sz w:val="26"/>
          <w:szCs w:val="26"/>
          <w:lang w:val="ru-RU"/>
        </w:rPr>
        <w:t xml:space="preserve"> ИЛИ </w:t>
      </w:r>
      <w:r w:rsidRPr="008C528C">
        <w:rPr>
          <w:rFonts w:ascii="Arial" w:hAnsi="Arial" w:cs="Arial"/>
          <w:sz w:val="20"/>
          <w:szCs w:val="20"/>
          <w:lang w:val="ru-RU"/>
        </w:rPr>
        <w:t>внешний переключатель. Набор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1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780" w:right="86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 xml:space="preserve">глобальный параметр </w:t>
      </w:r>
      <w:r>
        <w:rPr>
          <w:rFonts w:ascii="Arial" w:hAnsi="Arial" w:cs="Arial"/>
          <w:sz w:val="20"/>
          <w:szCs w:val="20"/>
        </w:rPr>
        <w:t>EXP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</w:t>
      </w:r>
      <w:r>
        <w:rPr>
          <w:rFonts w:ascii="Arial" w:hAnsi="Arial" w:cs="Arial"/>
          <w:sz w:val="20"/>
          <w:szCs w:val="20"/>
        </w:rPr>
        <w:t>MD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КОСНИТЕСЬ использовать внешний кран.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6" w:lineRule="auto"/>
        <w:ind w:left="1040" w:right="788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9"/>
          <w:szCs w:val="19"/>
          <w:lang w:val="ru-RU"/>
        </w:rPr>
        <w:t xml:space="preserve">Подключите стандартный </w:t>
      </w:r>
      <w:r>
        <w:rPr>
          <w:rFonts w:ascii="Arial" w:hAnsi="Arial" w:cs="Arial"/>
          <w:sz w:val="19"/>
          <w:szCs w:val="19"/>
        </w:rPr>
        <w:t>TRS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педаль экспрессии для непрерывного контроля над любой ручкой. Чтобы выбрать ручку (ы), управляемый педалью экспрессии, используйте параметр </w:t>
      </w:r>
      <w:r>
        <w:rPr>
          <w:rFonts w:ascii="Arial" w:hAnsi="Arial" w:cs="Arial"/>
          <w:sz w:val="19"/>
          <w:szCs w:val="19"/>
        </w:rPr>
        <w:t>EP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</w:t>
      </w:r>
      <w:r>
        <w:rPr>
          <w:rFonts w:ascii="Arial" w:hAnsi="Arial" w:cs="Arial"/>
          <w:sz w:val="19"/>
          <w:szCs w:val="19"/>
        </w:rPr>
        <w:t>SET</w:t>
      </w:r>
      <w:r w:rsidRPr="008C528C">
        <w:rPr>
          <w:rFonts w:ascii="Arial" w:hAnsi="Arial" w:cs="Arial"/>
          <w:sz w:val="19"/>
          <w:szCs w:val="19"/>
          <w:lang w:val="ru-RU"/>
        </w:rPr>
        <w:t xml:space="preserve"> в каждой предустановки. Все ручки </w:t>
      </w:r>
      <w:r w:rsidRPr="008C528C">
        <w:rPr>
          <w:rFonts w:ascii="Arial" w:hAnsi="Arial" w:cs="Arial"/>
          <w:sz w:val="19"/>
          <w:szCs w:val="19"/>
          <w:lang w:val="ru-RU"/>
        </w:rPr>
        <w:lastRenderedPageBreak/>
        <w:t>можно управлять одновременно. См. Общие параметры для установленных инструкций.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1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5"/>
          <w:szCs w:val="15"/>
          <w:lang w:val="ru-RU"/>
        </w:rPr>
        <w:t>стр. 5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740" w:bottom="468" w:left="11200" w:header="720" w:footer="720" w:gutter="0"/>
          <w:cols w:space="720" w:equalWidth="0">
            <w:col w:w="300"/>
          </w:cols>
          <w:noEndnote/>
        </w:sect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5" w:name="page11"/>
      <w:bookmarkEnd w:id="5"/>
      <w:r>
        <w:rPr>
          <w:rFonts w:ascii="Arial" w:hAnsi="Arial" w:cs="Arial"/>
          <w:sz w:val="32"/>
          <w:szCs w:val="32"/>
        </w:rPr>
        <w:lastRenderedPageBreak/>
        <w:t>TimeLine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>-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sz w:val="7"/>
          <w:szCs w:val="7"/>
          <w:lang w:val="ru-RU"/>
        </w:rPr>
        <w:t>®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302C1">
        <w:rPr>
          <w:noProof/>
        </w:rPr>
        <w:pict>
          <v:line id="_x0000_s1053" style="position:absolute;z-index:-251630592" from=".15pt,4.65pt" to="563.8pt,4.65pt" o:allowincell="f" strokeweight="1pt"/>
        </w:pic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8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lang w:val="ru-RU"/>
        </w:rPr>
        <w:t>Банки и пресеты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32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6912" behindDoc="1" locked="0" layoutInCell="0" allowOverlap="1">
            <wp:simplePos x="0" y="0"/>
            <wp:positionH relativeFrom="column">
              <wp:posOffset>103505</wp:posOffset>
            </wp:positionH>
            <wp:positionV relativeFrom="paragraph">
              <wp:posOffset>43180</wp:posOffset>
            </wp:positionV>
            <wp:extent cx="1225550" cy="17780"/>
            <wp:effectExtent l="19050" t="0" r="0" b="0"/>
            <wp:wrapNone/>
            <wp:docPr id="39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left="140" w:right="92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</w:rPr>
        <w:t>TimeLine</w:t>
      </w:r>
      <w:r w:rsidRPr="008C528C">
        <w:rPr>
          <w:rFonts w:ascii="Arial" w:hAnsi="Arial" w:cs="Arial"/>
          <w:lang w:val="ru-RU"/>
        </w:rPr>
        <w:t xml:space="preserve"> имеет 100 банков с &amp; </w:t>
      </w:r>
      <w:r>
        <w:rPr>
          <w:rFonts w:ascii="Arial" w:hAnsi="Arial" w:cs="Arial"/>
        </w:rPr>
        <w:t>B</w:t>
      </w:r>
      <w:r w:rsidRPr="008C528C">
        <w:rPr>
          <w:rFonts w:ascii="Arial" w:hAnsi="Arial" w:cs="Arial"/>
          <w:lang w:val="ru-RU"/>
        </w:rPr>
        <w:t xml:space="preserve"> пресетов в каждом банке. Банки пронумерованы от 0 до 99 на дисплее. Пресеты в банках 0-49 дублируются в банках 50-99 на заводе.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8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lang w:val="ru-RU"/>
        </w:rPr>
        <w:t>Сохранение пресетов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7936" behindDoc="1" locked="0" layoutInCell="0" allowOverlap="1">
            <wp:simplePos x="0" y="0"/>
            <wp:positionH relativeFrom="column">
              <wp:posOffset>112395</wp:posOffset>
            </wp:positionH>
            <wp:positionV relativeFrom="paragraph">
              <wp:posOffset>51435</wp:posOffset>
            </wp:positionV>
            <wp:extent cx="944880" cy="17780"/>
            <wp:effectExtent l="19050" t="0" r="7620" b="0"/>
            <wp:wrapNone/>
            <wp:docPr id="39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1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Сохранить предустановку к текущему местоположению: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88960" behindDoc="1" locked="0" layoutInCell="0" allowOverlap="1">
            <wp:simplePos x="0" y="0"/>
            <wp:positionH relativeFrom="column">
              <wp:posOffset>349885</wp:posOffset>
            </wp:positionH>
            <wp:positionV relativeFrom="paragraph">
              <wp:posOffset>240665</wp:posOffset>
            </wp:positionV>
            <wp:extent cx="2485390" cy="734695"/>
            <wp:effectExtent l="19050" t="0" r="0" b="0"/>
            <wp:wrapNone/>
            <wp:docPr id="390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390" cy="734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0" w:type="auto"/>
        <w:tblInd w:w="2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340"/>
        <w:gridCol w:w="1640"/>
        <w:gridCol w:w="1620"/>
        <w:gridCol w:w="1040"/>
      </w:tblGrid>
      <w:tr w:rsidR="005302C1">
        <w:trPr>
          <w:trHeight w:val="107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99"/>
                <w:sz w:val="9"/>
                <w:szCs w:val="9"/>
              </w:rPr>
              <w:t>E</w:t>
            </w: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03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9"/>
                <w:szCs w:val="9"/>
              </w:rPr>
              <w:t>L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03" w:lineRule="exact"/>
              <w:ind w:left="1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99"/>
                <w:sz w:val="9"/>
                <w:szCs w:val="9"/>
              </w:rPr>
              <w:t>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03" w:lineRule="exact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9"/>
                <w:szCs w:val="9"/>
              </w:rPr>
              <w:t>L</w:t>
            </w:r>
          </w:p>
        </w:tc>
      </w:tr>
      <w:tr w:rsidR="005302C1">
        <w:trPr>
          <w:trHeight w:val="167"/>
        </w:trPr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0"/>
                <w:sz w:val="13"/>
                <w:szCs w:val="13"/>
              </w:rPr>
              <w:t>ТИП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4"/>
                <w:szCs w:val="1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2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0"/>
                <w:sz w:val="13"/>
                <w:szCs w:val="13"/>
              </w:rPr>
              <w:t>ТИП</w:t>
            </w:r>
          </w:p>
        </w:tc>
      </w:tr>
      <w:tr w:rsidR="005302C1">
        <w:trPr>
          <w:trHeight w:val="308"/>
        </w:trPr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8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3"/>
                <w:sz w:val="18"/>
                <w:szCs w:val="18"/>
              </w:rPr>
              <w:t>удерживайте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18"/>
                <w:szCs w:val="18"/>
              </w:rPr>
              <w:t>нажмите тип датчика</w:t>
            </w:r>
          </w:p>
        </w:tc>
      </w:tr>
      <w:tr w:rsidR="005302C1">
        <w:trPr>
          <w:trHeight w:val="232"/>
        </w:trPr>
        <w:tc>
          <w:tcPr>
            <w:tcW w:w="19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0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7"/>
                <w:sz w:val="18"/>
                <w:szCs w:val="18"/>
              </w:rPr>
              <w:t>Тип датчика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  <w:sz w:val="18"/>
                <w:szCs w:val="18"/>
              </w:rPr>
              <w:t>для сохранения настроек</w:t>
            </w: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Сохранить предустановку на новое место: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9984" behindDoc="1" locked="0" layoutInCell="0" allowOverlap="1">
            <wp:simplePos x="0" y="0"/>
            <wp:positionH relativeFrom="column">
              <wp:posOffset>260985</wp:posOffset>
            </wp:positionH>
            <wp:positionV relativeFrom="paragraph">
              <wp:posOffset>112395</wp:posOffset>
            </wp:positionV>
            <wp:extent cx="412750" cy="719455"/>
            <wp:effectExtent l="19050" t="0" r="6350" b="0"/>
            <wp:wrapNone/>
            <wp:docPr id="389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1008" behindDoc="1" locked="0" layoutInCell="0" allowOverlap="1">
            <wp:simplePos x="0" y="0"/>
            <wp:positionH relativeFrom="column">
              <wp:posOffset>2040890</wp:posOffset>
            </wp:positionH>
            <wp:positionV relativeFrom="paragraph">
              <wp:posOffset>195580</wp:posOffset>
            </wp:positionV>
            <wp:extent cx="2058035" cy="524510"/>
            <wp:effectExtent l="19050" t="0" r="0" b="0"/>
            <wp:wrapNone/>
            <wp:docPr id="38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5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tabs>
          <w:tab w:val="left" w:pos="4920"/>
        </w:tabs>
        <w:autoSpaceDE w:val="0"/>
        <w:autoSpaceDN w:val="0"/>
        <w:adjustRightInd w:val="0"/>
        <w:spacing w:after="0" w:line="240" w:lineRule="auto"/>
        <w:ind w:left="46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  <w:color w:val="FFFFFF"/>
          <w:sz w:val="17"/>
          <w:szCs w:val="17"/>
          <w:vertAlign w:val="superscript"/>
        </w:rPr>
        <w:t>E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color w:val="FFFFFF"/>
          <w:sz w:val="17"/>
          <w:szCs w:val="17"/>
          <w:vertAlign w:val="superscript"/>
          <w:lang w:val="ru-RU"/>
        </w:rPr>
        <w:t xml:space="preserve"> </w:t>
      </w:r>
      <w:r>
        <w:rPr>
          <w:rFonts w:ascii="Arial" w:hAnsi="Arial" w:cs="Arial"/>
          <w:color w:val="FFFFFF"/>
          <w:sz w:val="17"/>
          <w:szCs w:val="17"/>
          <w:vertAlign w:val="superscript"/>
        </w:rPr>
        <w:t>L</w:t>
      </w:r>
      <w:r w:rsidRPr="008C528C">
        <w:rPr>
          <w:rFonts w:ascii="Arial" w:hAnsi="Arial" w:cs="Arial"/>
          <w:color w:val="FFFFFF"/>
          <w:sz w:val="17"/>
          <w:szCs w:val="17"/>
          <w:vertAlign w:val="superscript"/>
          <w:lang w:val="ru-RU"/>
        </w:rPr>
        <w:t xml:space="preserve">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984250" cy="298450"/>
            <wp:effectExtent l="19050" t="0" r="63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b/>
          <w:bCs/>
          <w:color w:val="FFFFFF"/>
          <w:sz w:val="13"/>
          <w:szCs w:val="13"/>
          <w:lang w:val="ru-RU"/>
        </w:rPr>
        <w:t xml:space="preserve">           ЗНАЧЕНИЕ</w:t>
      </w:r>
      <w:r w:rsidRPr="008C528C">
        <w:rPr>
          <w:rFonts w:ascii="Times New Roman" w:hAnsi="Times New Roman" w:cs="Times New Roman"/>
          <w:sz w:val="24"/>
          <w:szCs w:val="24"/>
          <w:lang w:val="ru-RU"/>
        </w:rPr>
        <w:tab/>
      </w:r>
      <w:r w:rsidRPr="008C528C">
        <w:rPr>
          <w:rFonts w:ascii="Arial" w:hAnsi="Arial" w:cs="Arial"/>
          <w:sz w:val="16"/>
          <w:szCs w:val="16"/>
          <w:lang w:val="ru-RU"/>
        </w:rPr>
        <w:t>для выбора банка для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7" w:lineRule="auto"/>
        <w:ind w:left="60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2032" behindDoc="1" locked="0" layoutInCell="0" allowOverlap="1">
            <wp:simplePos x="0" y="0"/>
            <wp:positionH relativeFrom="column">
              <wp:posOffset>732155</wp:posOffset>
            </wp:positionH>
            <wp:positionV relativeFrom="paragraph">
              <wp:posOffset>-301625</wp:posOffset>
            </wp:positionV>
            <wp:extent cx="1230630" cy="247015"/>
            <wp:effectExtent l="19050" t="0" r="7620" b="0"/>
            <wp:wrapNone/>
            <wp:docPr id="387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630" cy="247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Arial" w:hAnsi="Arial" w:cs="Arial"/>
          <w:b/>
          <w:bCs/>
          <w:color w:val="FFFFFF"/>
          <w:sz w:val="5"/>
          <w:szCs w:val="5"/>
        </w:rPr>
        <w:t>ТИП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8"/>
          <w:szCs w:val="8"/>
        </w:rPr>
        <w:t>E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88900"/>
            <wp:effectExtent l="19050" t="0" r="635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FFFF"/>
          <w:sz w:val="8"/>
          <w:szCs w:val="8"/>
        </w:rPr>
        <w:t xml:space="preserve"> L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3056" behindDoc="1" locked="0" layoutInCell="0" allowOverlap="1">
            <wp:simplePos x="0" y="0"/>
            <wp:positionH relativeFrom="column">
              <wp:posOffset>-330835</wp:posOffset>
            </wp:positionH>
            <wp:positionV relativeFrom="paragraph">
              <wp:posOffset>-564515</wp:posOffset>
            </wp:positionV>
            <wp:extent cx="718185" cy="719455"/>
            <wp:effectExtent l="19050" t="0" r="5715" b="0"/>
            <wp:wrapNone/>
            <wp:docPr id="38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71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3"/>
          <w:szCs w:val="13"/>
        </w:rPr>
        <w:t>ТИП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i/>
          <w:iCs/>
          <w:sz w:val="17"/>
          <w:szCs w:val="17"/>
        </w:rPr>
        <w:t>или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3700" w:bottom="468" w:left="640" w:header="720" w:footer="720" w:gutter="0"/>
          <w:cols w:num="3" w:space="120" w:equalWidth="0">
            <w:col w:w="6400" w:space="680"/>
            <w:col w:w="540" w:space="120"/>
            <w:col w:w="1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4080" behindDoc="1" locked="0" layoutInCell="0" allowOverlap="1">
            <wp:simplePos x="0" y="0"/>
            <wp:positionH relativeFrom="column">
              <wp:posOffset>153670</wp:posOffset>
            </wp:positionH>
            <wp:positionV relativeFrom="paragraph">
              <wp:posOffset>-306705</wp:posOffset>
            </wp:positionV>
            <wp:extent cx="490855" cy="524510"/>
            <wp:effectExtent l="19050" t="0" r="4445" b="0"/>
            <wp:wrapNone/>
            <wp:docPr id="38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120"/>
        <w:gridCol w:w="2660"/>
        <w:gridCol w:w="960"/>
        <w:gridCol w:w="20"/>
      </w:tblGrid>
      <w:tr w:rsidR="005302C1">
        <w:trPr>
          <w:trHeight w:val="217"/>
        </w:trPr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4"/>
                <w:sz w:val="18"/>
                <w:szCs w:val="18"/>
              </w:rPr>
              <w:t>поверните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6"/>
                <w:sz w:val="18"/>
                <w:szCs w:val="18"/>
              </w:rPr>
              <w:t>сохранить 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5"/>
        </w:trPr>
        <w:tc>
          <w:tcPr>
            <w:tcW w:w="21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9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3"/>
                <w:sz w:val="18"/>
                <w:szCs w:val="18"/>
              </w:rPr>
              <w:t>удерживайте</w:t>
            </w:r>
          </w:p>
        </w:tc>
        <w:tc>
          <w:tcPr>
            <w:tcW w:w="2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77"/>
        </w:trPr>
        <w:tc>
          <w:tcPr>
            <w:tcW w:w="21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77" w:lineRule="exact"/>
              <w:ind w:left="59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18"/>
                <w:szCs w:val="18"/>
              </w:rPr>
              <w:t>Значение датчика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21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01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7"/>
                <w:sz w:val="18"/>
                <w:szCs w:val="18"/>
              </w:rPr>
              <w:t>Тип датчика</w:t>
            </w:r>
          </w:p>
        </w:tc>
        <w:tc>
          <w:tcPr>
            <w:tcW w:w="26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75649F">
      <w:pPr>
        <w:widowControl w:val="0"/>
        <w:autoSpaceDE w:val="0"/>
        <w:autoSpaceDN w:val="0"/>
        <w:adjustRightInd w:val="0"/>
        <w:spacing w:after="0" w:line="77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305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6"/>
          <w:szCs w:val="16"/>
          <w:lang w:val="ru-RU"/>
        </w:rPr>
        <w:t>нажмите тип датчика или А или В педальный переключатель для сохранения настроек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2880" w:bottom="468" w:left="840" w:header="720" w:footer="720" w:gutter="0"/>
          <w:cols w:num="2" w:space="1080" w:equalWidth="0">
            <w:col w:w="5740" w:space="1080"/>
            <w:col w:w="1700" w:space="120"/>
          </w:cols>
          <w:noEndnote/>
        </w:sect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Для отмены незавершенного сохранить нажмите </w:t>
      </w:r>
      <w:r>
        <w:rPr>
          <w:rFonts w:ascii="Arial" w:hAnsi="Arial" w:cs="Arial"/>
        </w:rPr>
        <w:t>TAP</w:t>
      </w:r>
      <w:r w:rsidRPr="008C528C">
        <w:rPr>
          <w:rFonts w:ascii="Arial" w:hAnsi="Arial" w:cs="Arial"/>
          <w:lang w:val="ru-RU"/>
        </w:rPr>
        <w:t xml:space="preserve"> педали.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lang w:val="ru-RU"/>
        </w:rPr>
        <w:t>Восстановление заводских пресетов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5104" behindDoc="1" locked="0" layoutInCell="0" allowOverlap="1">
            <wp:simplePos x="0" y="0"/>
            <wp:positionH relativeFrom="column">
              <wp:posOffset>61595</wp:posOffset>
            </wp:positionH>
            <wp:positionV relativeFrom="paragraph">
              <wp:posOffset>51435</wp:posOffset>
            </wp:positionV>
            <wp:extent cx="1734185" cy="17780"/>
            <wp:effectExtent l="19050" t="0" r="0" b="0"/>
            <wp:wrapNone/>
            <wp:docPr id="384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2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1"/>
          <w:szCs w:val="21"/>
          <w:lang w:val="ru-RU"/>
        </w:rPr>
        <w:t xml:space="preserve">ВНИМАНИЕ: Эта процедура сотрет все пользовательские пресеты, сохраненные в </w:t>
      </w:r>
      <w:r>
        <w:rPr>
          <w:rFonts w:ascii="Arial" w:hAnsi="Arial" w:cs="Arial"/>
          <w:sz w:val="21"/>
          <w:szCs w:val="21"/>
        </w:rPr>
        <w:t>TimeLine</w:t>
      </w:r>
      <w:r w:rsidRPr="008C528C">
        <w:rPr>
          <w:rFonts w:ascii="Arial" w:hAnsi="Arial" w:cs="Arial"/>
          <w:sz w:val="21"/>
          <w:szCs w:val="21"/>
          <w:lang w:val="ru-RU"/>
        </w:rPr>
        <w:t xml:space="preserve"> и восстановить их на завод,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980" w:bottom="468" w:left="580" w:header="720" w:footer="720" w:gutter="0"/>
          <w:cols w:space="1080" w:equalWidth="0">
            <w:col w:w="10680" w:space="10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6128" behindDoc="1" locked="0" layoutInCell="0" allowOverlap="1">
            <wp:simplePos x="0" y="0"/>
            <wp:positionH relativeFrom="column">
              <wp:posOffset>375285</wp:posOffset>
            </wp:positionH>
            <wp:positionV relativeFrom="paragraph">
              <wp:posOffset>515620</wp:posOffset>
            </wp:positionV>
            <wp:extent cx="4255135" cy="1012825"/>
            <wp:effectExtent l="19050" t="0" r="0" b="0"/>
            <wp:wrapNone/>
            <wp:docPr id="383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5135" cy="1012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97152" behindDoc="1" locked="0" layoutInCell="0" allowOverlap="1">
            <wp:simplePos x="0" y="0"/>
            <wp:positionH relativeFrom="column">
              <wp:posOffset>225425</wp:posOffset>
            </wp:positionH>
            <wp:positionV relativeFrom="paragraph">
              <wp:posOffset>61595</wp:posOffset>
            </wp:positionV>
            <wp:extent cx="6604635" cy="17780"/>
            <wp:effectExtent l="19050" t="0" r="5715" b="0"/>
            <wp:wrapNone/>
            <wp:docPr id="382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63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6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Default="008C528C">
      <w:pPr>
        <w:widowControl w:val="0"/>
        <w:tabs>
          <w:tab w:val="left" w:pos="5120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71450" cy="171450"/>
            <wp:effectExtent l="1905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b/>
          <w:bCs/>
          <w:color w:val="FFFFFF"/>
        </w:rPr>
        <w:t xml:space="preserve">                      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71450" cy="171450"/>
            <wp:effectExtent l="1905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b/>
          <w:bCs/>
          <w:color w:val="FFFFFF"/>
        </w:rPr>
        <w:t xml:space="preserve"> B</w:t>
      </w:r>
      <w:r w:rsidR="0075649F">
        <w:rPr>
          <w:rFonts w:ascii="Times New Roman" w:hAnsi="Times New Roman" w:cs="Times New Roman"/>
          <w:sz w:val="24"/>
          <w:szCs w:val="24"/>
        </w:rPr>
        <w:tab/>
      </w:r>
      <w:r w:rsidR="0075649F">
        <w:rPr>
          <w:rFonts w:ascii="Arial" w:hAnsi="Arial" w:cs="Arial"/>
          <w:b/>
          <w:bCs/>
          <w:color w:val="FFFFFF"/>
          <w:sz w:val="16"/>
          <w:szCs w:val="16"/>
        </w:rPr>
        <w:t xml:space="preserve">TAP </w:t>
      </w: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71450" cy="171450"/>
            <wp:effectExtent l="1905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19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2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 xml:space="preserve">БАНК ВНИЗ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06400" cy="50800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5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61950" cy="368300"/>
            <wp:effectExtent l="1905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38150" cy="50800"/>
            <wp:effectExtent l="1905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FFFF"/>
          <w:sz w:val="10"/>
          <w:szCs w:val="10"/>
        </w:rPr>
        <w:t xml:space="preserve">  BANK UP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98176" behindDoc="1" locked="0" layoutInCell="0" allowOverlap="1">
            <wp:simplePos x="0" y="0"/>
            <wp:positionH relativeFrom="column">
              <wp:posOffset>-106680</wp:posOffset>
            </wp:positionH>
            <wp:positionV relativeFrom="paragraph">
              <wp:posOffset>284480</wp:posOffset>
            </wp:positionV>
            <wp:extent cx="3915410" cy="523875"/>
            <wp:effectExtent l="19050" t="0" r="8890" b="0"/>
            <wp:wrapNone/>
            <wp:docPr id="38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5410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5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5" w:lineRule="auto"/>
        <w:ind w:left="1940" w:right="120" w:hanging="1841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  <w:sz w:val="18"/>
          <w:szCs w:val="18"/>
        </w:rPr>
        <w:lastRenderedPageBreak/>
        <w:t>POWER UP TimeLine, д</w:t>
      </w:r>
      <w:r>
        <w:rPr>
          <w:rFonts w:ascii="Arial" w:hAnsi="Arial" w:cs="Arial"/>
          <w:sz w:val="18"/>
          <w:szCs w:val="18"/>
        </w:rPr>
        <w:lastRenderedPageBreak/>
        <w:t xml:space="preserve">ержа &amp; TAP. </w:t>
      </w:r>
      <w:r w:rsidRPr="008C528C">
        <w:rPr>
          <w:rFonts w:ascii="Arial" w:hAnsi="Arial" w:cs="Arial"/>
          <w:sz w:val="18"/>
          <w:szCs w:val="18"/>
          <w:lang w:val="ru-RU"/>
        </w:rPr>
        <w:t xml:space="preserve">Удерживайте в течение 5 секунд после </w:t>
      </w:r>
      <w:r>
        <w:rPr>
          <w:rFonts w:ascii="Arial" w:hAnsi="Arial" w:cs="Arial"/>
          <w:sz w:val="18"/>
          <w:szCs w:val="18"/>
        </w:rPr>
        <w:t>TimeLine</w:t>
      </w:r>
      <w:r w:rsidRPr="008C528C">
        <w:rPr>
          <w:rFonts w:ascii="Arial" w:hAnsi="Arial" w:cs="Arial"/>
          <w:sz w:val="18"/>
          <w:szCs w:val="18"/>
          <w:lang w:val="ru-RU"/>
        </w:rPr>
        <w:t xml:space="preserve"> уже включен.</w:t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0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305" w:lineRule="auto"/>
        <w:ind w:firstLine="73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Arial" w:hAnsi="Arial" w:cs="Arial"/>
          <w:sz w:val="16"/>
          <w:szCs w:val="16"/>
        </w:rPr>
        <w:t>REINIT</w:t>
      </w:r>
      <w:r w:rsidRPr="008C528C">
        <w:rPr>
          <w:rFonts w:ascii="Arial" w:hAnsi="Arial" w:cs="Arial"/>
          <w:sz w:val="16"/>
          <w:szCs w:val="16"/>
          <w:lang w:val="ru-RU"/>
        </w:rPr>
        <w:t xml:space="preserve"> будет отображаться и все заводских установок, автоматически будет восстановлен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1700" w:bottom="468" w:left="1560" w:header="720" w:footer="720" w:gutter="0"/>
          <w:cols w:num="2" w:space="1240" w:equalWidth="0">
            <w:col w:w="5820" w:space="1240"/>
            <w:col w:w="1920" w:space="1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699200" behindDoc="1" locked="0" layoutInCell="0" allowOverlap="1">
            <wp:simplePos x="0" y="0"/>
            <wp:positionH relativeFrom="column">
              <wp:posOffset>-408940</wp:posOffset>
            </wp:positionH>
            <wp:positionV relativeFrom="paragraph">
              <wp:posOffset>-823595</wp:posOffset>
            </wp:positionV>
            <wp:extent cx="1506855" cy="297815"/>
            <wp:effectExtent l="19050" t="0" r="0" b="0"/>
            <wp:wrapNone/>
            <wp:docPr id="38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85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9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5"/>
          <w:szCs w:val="15"/>
          <w:lang w:val="ru-RU"/>
        </w:rPr>
        <w:t>стр. 6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740" w:bottom="468" w:left="11200" w:header="720" w:footer="720" w:gutter="0"/>
          <w:cols w:space="1240" w:equalWidth="0">
            <w:col w:w="300" w:space="1240"/>
          </w:cols>
          <w:noEndnote/>
        </w:sect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6" w:name="page13"/>
      <w:bookmarkEnd w:id="6"/>
      <w:r>
        <w:rPr>
          <w:rFonts w:ascii="Arial" w:hAnsi="Arial" w:cs="Arial"/>
          <w:sz w:val="32"/>
          <w:szCs w:val="32"/>
        </w:rPr>
        <w:lastRenderedPageBreak/>
        <w:t>TimeLine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>-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sz w:val="7"/>
          <w:szCs w:val="7"/>
          <w:lang w:val="ru-RU"/>
        </w:rPr>
        <w:t>®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 w:rsidRPr="005302C1">
        <w:rPr>
          <w:noProof/>
        </w:rPr>
        <w:pict>
          <v:line id="_x0000_s1067" style="position:absolute;z-index:-251616256" from=".15pt,4.65pt" to="563.8pt,4.65pt" o:allowincell="f" strokeweight="1pt"/>
        </w:pic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4"/>
          <w:szCs w:val="24"/>
          <w:u w:val="single"/>
          <w:lang w:val="ru-RU"/>
        </w:rPr>
        <w:t>Параметры Редактирование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38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1248" behindDoc="1" locked="0" layoutInCell="0" allowOverlap="1">
            <wp:simplePos x="0" y="0"/>
            <wp:positionH relativeFrom="column">
              <wp:posOffset>187960</wp:posOffset>
            </wp:positionH>
            <wp:positionV relativeFrom="paragraph">
              <wp:posOffset>64770</wp:posOffset>
            </wp:positionV>
            <wp:extent cx="1256665" cy="17780"/>
            <wp:effectExtent l="19050" t="0" r="635" b="0"/>
            <wp:wrapNone/>
            <wp:docPr id="379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66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2272" behindDoc="1" locked="0" layoutInCell="0" allowOverlap="1">
            <wp:simplePos x="0" y="0"/>
            <wp:positionH relativeFrom="column">
              <wp:posOffset>890270</wp:posOffset>
            </wp:positionH>
            <wp:positionV relativeFrom="paragraph">
              <wp:posOffset>186055</wp:posOffset>
            </wp:positionV>
            <wp:extent cx="5142865" cy="524510"/>
            <wp:effectExtent l="19050" t="0" r="635" b="0"/>
            <wp:wrapNone/>
            <wp:docPr id="37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52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4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60"/>
        <w:gridCol w:w="1800"/>
        <w:gridCol w:w="760"/>
        <w:gridCol w:w="720"/>
        <w:gridCol w:w="760"/>
        <w:gridCol w:w="840"/>
        <w:gridCol w:w="200"/>
        <w:gridCol w:w="1480"/>
        <w:gridCol w:w="20"/>
      </w:tblGrid>
      <w:tr w:rsidR="005302C1" w:rsidRPr="008C528C">
        <w:trPr>
          <w:trHeight w:val="38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5302C1">
        <w:trPr>
          <w:trHeight w:val="29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2"/>
                <w:sz w:val="18"/>
                <w:szCs w:val="18"/>
              </w:rPr>
              <w:t>При отображении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3"/>
                <w:sz w:val="12"/>
                <w:szCs w:val="12"/>
              </w:rPr>
              <w:t>ЗНАЧЕНИЕ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8"/>
                <w:sz w:val="18"/>
                <w:szCs w:val="18"/>
              </w:rPr>
              <w:t>ввести ПАРАМЕТРЫ</w:t>
            </w:r>
          </w:p>
        </w:tc>
        <w:tc>
          <w:tcPr>
            <w:tcW w:w="16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3"/>
                <w:sz w:val="12"/>
                <w:szCs w:val="12"/>
              </w:rPr>
              <w:t>ЗНАЧЕНИЕ</w:t>
            </w:r>
          </w:p>
        </w:tc>
        <w:tc>
          <w:tcPr>
            <w:tcW w:w="16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  <w:sz w:val="18"/>
                <w:szCs w:val="18"/>
              </w:rPr>
              <w:t>для выбора желаемого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1"/>
                <w:sz w:val="18"/>
                <w:szCs w:val="18"/>
              </w:rPr>
              <w:t>БАНК или ВРЕМЯ</w:t>
            </w:r>
          </w:p>
        </w:tc>
        <w:tc>
          <w:tcPr>
            <w:tcW w:w="18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2"/>
                <w:sz w:val="18"/>
                <w:szCs w:val="18"/>
              </w:rPr>
              <w:t>нажмите</w:t>
            </w:r>
          </w:p>
        </w:tc>
        <w:tc>
          <w:tcPr>
            <w:tcW w:w="148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18"/>
                <w:szCs w:val="18"/>
              </w:rPr>
              <w:t>меню</w:t>
            </w:r>
          </w:p>
        </w:tc>
        <w:tc>
          <w:tcPr>
            <w:tcW w:w="160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18"/>
                <w:szCs w:val="18"/>
              </w:rPr>
              <w:t>поверните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7"/>
                <w:sz w:val="18"/>
                <w:szCs w:val="18"/>
              </w:rPr>
              <w:t>ПАРАМЕТР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8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60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  <w:sz w:val="18"/>
                <w:szCs w:val="18"/>
              </w:rPr>
              <w:t>значение датчика</w:t>
            </w: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6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0"/>
                <w:sz w:val="18"/>
                <w:szCs w:val="18"/>
              </w:rPr>
              <w:t>значение датчика</w:t>
            </w: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6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8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9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3296" behindDoc="1" locked="0" layoutInCell="0" allowOverlap="1">
            <wp:simplePos x="0" y="0"/>
            <wp:positionH relativeFrom="column">
              <wp:posOffset>2349500</wp:posOffset>
            </wp:positionH>
            <wp:positionV relativeFrom="paragraph">
              <wp:posOffset>-1187450</wp:posOffset>
            </wp:positionV>
            <wp:extent cx="3900805" cy="1409065"/>
            <wp:effectExtent l="0" t="0" r="0" b="0"/>
            <wp:wrapNone/>
            <wp:docPr id="37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805" cy="140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04320" behindDoc="1" locked="0" layoutInCell="0" allowOverlap="1">
            <wp:simplePos x="0" y="0"/>
            <wp:positionH relativeFrom="column">
              <wp:posOffset>2349500</wp:posOffset>
            </wp:positionH>
            <wp:positionV relativeFrom="paragraph">
              <wp:posOffset>-1187450</wp:posOffset>
            </wp:positionV>
            <wp:extent cx="3900805" cy="1409065"/>
            <wp:effectExtent l="19050" t="0" r="4445" b="0"/>
            <wp:wrapNone/>
            <wp:docPr id="376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0805" cy="1409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06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340"/>
        <w:gridCol w:w="1380"/>
        <w:gridCol w:w="20"/>
      </w:tblGrid>
      <w:tr w:rsidR="005302C1">
        <w:trPr>
          <w:trHeight w:val="219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3"/>
                <w:szCs w:val="13"/>
              </w:rPr>
              <w:t>ЗНАЧЕНИЕ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3"/>
                <w:sz w:val="18"/>
                <w:szCs w:val="18"/>
              </w:rPr>
              <w:t>и превратить редактировать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32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нажать значение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5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2"/>
                <w:sz w:val="18"/>
                <w:szCs w:val="18"/>
              </w:rPr>
              <w:t>выбранный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кодер снова</w:t>
            </w: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5"/>
                <w:sz w:val="18"/>
                <w:szCs w:val="18"/>
              </w:rPr>
              <w:t>ПАРАМЕТР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0"/>
        </w:trPr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13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3"/>
                <w:szCs w:val="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0" w:lineRule="exact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Задержка машины: Общие параметры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5344" behindDoc="1" locked="0" layoutInCell="0" allowOverlap="1">
            <wp:simplePos x="0" y="0"/>
            <wp:positionH relativeFrom="column">
              <wp:posOffset>175260</wp:posOffset>
            </wp:positionH>
            <wp:positionV relativeFrom="paragraph">
              <wp:posOffset>-149860</wp:posOffset>
            </wp:positionV>
            <wp:extent cx="3766820" cy="297815"/>
            <wp:effectExtent l="19050" t="0" r="5080" b="0"/>
            <wp:wrapNone/>
            <wp:docPr id="375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8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i/>
          <w:iCs/>
          <w:lang w:val="ru-RU"/>
        </w:rPr>
        <w:t xml:space="preserve">Все </w:t>
      </w:r>
      <w:r w:rsidRPr="008C528C">
        <w:rPr>
          <w:rFonts w:ascii="Arial" w:hAnsi="Arial" w:cs="Arial"/>
          <w:lang w:val="ru-RU"/>
        </w:rPr>
        <w:t>Задержка Машины поделиться набор параметров. Эти параметры сохраняются с каждой предустановки и включают в себя: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72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left="2060" w:right="216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Нажмите Отдел: Выбор подразделение для использования повторов задержки при касании в темпе. Варианты Нажмите деление включают в себя: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43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6368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19685</wp:posOffset>
            </wp:positionV>
            <wp:extent cx="985520" cy="297815"/>
            <wp:effectExtent l="19050" t="0" r="5080" b="0"/>
            <wp:wrapNone/>
            <wp:docPr id="374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060" w:right="10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Квартал ноты (по умолчанию), восьмые ноты, восьмые ноты, Тройняшки, шестнадцатые ноты, обратите внимание: Если </w:t>
      </w:r>
      <w:r>
        <w:rPr>
          <w:rFonts w:ascii="Arial" w:hAnsi="Arial" w:cs="Arial"/>
        </w:rPr>
        <w:t>TAPDIV</w:t>
      </w:r>
      <w:r w:rsidRPr="008C528C">
        <w:rPr>
          <w:rFonts w:ascii="Arial" w:hAnsi="Arial" w:cs="Arial"/>
          <w:lang w:val="ru-RU"/>
        </w:rPr>
        <w:t xml:space="preserve"> установлено что-то кроме четвертных нот, светодиод </w:t>
      </w:r>
      <w:r>
        <w:rPr>
          <w:rFonts w:ascii="Arial" w:hAnsi="Arial" w:cs="Arial"/>
        </w:rPr>
        <w:t>TAP</w:t>
      </w:r>
      <w:r w:rsidRPr="008C528C">
        <w:rPr>
          <w:rFonts w:ascii="Arial" w:hAnsi="Arial" w:cs="Arial"/>
          <w:lang w:val="ru-RU"/>
        </w:rPr>
        <w:t xml:space="preserve"> будет мигать желтым цветом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5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left="2060" w:right="58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Повысьте: + / - 3 дБ Усиление / ослабление. Это может быть полезно для согласования уровня в вашей цепи эффектов, или может быть использован в качестве эффекта, такие как повышение соло с задержкой.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7392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-121920</wp:posOffset>
            </wp:positionV>
            <wp:extent cx="985520" cy="297815"/>
            <wp:effectExtent l="19050" t="0" r="5080" b="0"/>
            <wp:wrapNone/>
            <wp:docPr id="37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99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360" w:right="520" w:hanging="165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Упорство: Включает задержки сохраняются "тропы", которые выльются когда эффект обходится. Используйте это, если желательно, повторы задержки продолжить после эффект был обойден. Заметим, что если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76200" cy="88900"/>
            <wp:effectExtent l="1905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lang w:val="ru-RU"/>
        </w:rPr>
        <w:t xml:space="preserve"> сохраняются установлен на ВКЛ, режим байпаса автоматически быть аналоговым обхода.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8416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-277495</wp:posOffset>
            </wp:positionV>
            <wp:extent cx="985520" cy="297815"/>
            <wp:effectExtent l="19050" t="0" r="5080" b="0"/>
            <wp:wrapNone/>
            <wp:docPr id="37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48" w:lineRule="auto"/>
        <w:ind w:left="2060" w:right="36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Имя: Позволяет редактировать имя 16 символов текущего пресета. Используйте </w:t>
      </w:r>
      <w:r>
        <w:rPr>
          <w:rFonts w:ascii="Arial" w:hAnsi="Arial" w:cs="Arial"/>
        </w:rPr>
        <w:t>VALUE</w:t>
      </w:r>
      <w:r w:rsidRPr="008C528C">
        <w:rPr>
          <w:rFonts w:ascii="Arial" w:hAnsi="Arial" w:cs="Arial"/>
          <w:lang w:val="ru-RU"/>
        </w:rPr>
        <w:t xml:space="preserve"> регулятор, чтобы изменить выбранный символ. Используйте тип датчика для выбора символа. Для выхода нажмите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09440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-111125</wp:posOffset>
            </wp:positionV>
            <wp:extent cx="985520" cy="297815"/>
            <wp:effectExtent l="19050" t="0" r="5080" b="0"/>
            <wp:wrapNone/>
            <wp:docPr id="37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0" w:lineRule="auto"/>
        <w:ind w:left="2060" w:right="4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Значение датчика, а затем нажмите и удерживайте тип датчика, чтобы сохранить имя навсегда. внимание: Для предустановленное имя, которое будет отображаться имена глобальная должен быть установлен в положение </w:t>
      </w:r>
      <w:r>
        <w:rPr>
          <w:rFonts w:ascii="Arial" w:hAnsi="Arial" w:cs="Arial"/>
        </w:rPr>
        <w:t>ON</w:t>
      </w:r>
      <w:r w:rsidRPr="008C528C">
        <w:rPr>
          <w:rFonts w:ascii="Arial" w:hAnsi="Arial" w:cs="Arial"/>
          <w:lang w:val="ru-RU"/>
        </w:rPr>
        <w:t xml:space="preserve"> или прокрутки.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Педаль экспрессии </w:t>
      </w:r>
      <w:r>
        <w:rPr>
          <w:rFonts w:ascii="Arial" w:hAnsi="Arial" w:cs="Arial"/>
        </w:rPr>
        <w:t>ON</w:t>
      </w:r>
      <w:r w:rsidRPr="008C528C">
        <w:rPr>
          <w:rFonts w:ascii="Arial" w:hAnsi="Arial" w:cs="Arial"/>
          <w:lang w:val="ru-RU"/>
        </w:rPr>
        <w:t xml:space="preserve"> / </w:t>
      </w:r>
      <w:r>
        <w:rPr>
          <w:rFonts w:ascii="Arial" w:hAnsi="Arial" w:cs="Arial"/>
        </w:rPr>
        <w:t>OFF</w:t>
      </w:r>
      <w:r w:rsidRPr="008C528C">
        <w:rPr>
          <w:rFonts w:ascii="Arial" w:hAnsi="Arial" w:cs="Arial"/>
          <w:lang w:val="ru-RU"/>
        </w:rPr>
        <w:t>: Включает или выключает педаль экспрессии вход для каждой предустановки.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0464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76200</wp:posOffset>
            </wp:positionV>
            <wp:extent cx="985520" cy="297815"/>
            <wp:effectExtent l="19050" t="0" r="5080" b="0"/>
            <wp:wrapNone/>
            <wp:docPr id="370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8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3" w:lineRule="auto"/>
        <w:ind w:left="320" w:right="420" w:hanging="121"/>
        <w:rPr>
          <w:rFonts w:ascii="Times New Roman" w:hAnsi="Times New Roman" w:cs="Times New Roman"/>
          <w:sz w:val="24"/>
          <w:szCs w:val="24"/>
        </w:rPr>
      </w:pPr>
      <w:r w:rsidRPr="008C528C">
        <w:rPr>
          <w:rFonts w:ascii="Arial" w:hAnsi="Arial" w:cs="Arial"/>
          <w:lang w:val="ru-RU"/>
        </w:rPr>
        <w:t>Педаль экспрессии Набор: Вводит настройку педали экспрессии для каждой предустановки. Все ручки может быть сконфигурирован для работы с педалью экспрессии. Чтобы настроить которые ручки управляются выражения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01600" cy="127000"/>
            <wp:effectExtent l="1905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107950"/>
            <wp:effectExtent l="1905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10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1750" cy="88900"/>
            <wp:effectExtent l="19050" t="0" r="635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8100" cy="88900"/>
            <wp:effectExtent l="1905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57150"/>
            <wp:effectExtent l="1905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5400" cy="120650"/>
            <wp:effectExtent l="1905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0" cy="12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lang w:val="ru-RU"/>
        </w:rPr>
        <w:t xml:space="preserve"> Педаль, нажмите энкодер, когда он отображает "</w:t>
      </w:r>
      <w:r>
        <w:rPr>
          <w:rFonts w:ascii="Arial" w:hAnsi="Arial" w:cs="Arial"/>
        </w:rPr>
        <w:t>EP</w:t>
      </w:r>
      <w:r w:rsidRPr="008C528C">
        <w:rPr>
          <w:rFonts w:ascii="Arial" w:hAnsi="Arial" w:cs="Arial"/>
          <w:lang w:val="ru-RU"/>
        </w:rPr>
        <w:t xml:space="preserve"> </w:t>
      </w:r>
      <w:r>
        <w:rPr>
          <w:rFonts w:ascii="Arial" w:hAnsi="Arial" w:cs="Arial"/>
        </w:rPr>
        <w:t>SET</w:t>
      </w:r>
      <w:r w:rsidRPr="008C528C">
        <w:rPr>
          <w:rFonts w:ascii="Arial" w:hAnsi="Arial" w:cs="Arial"/>
          <w:lang w:val="ru-RU"/>
        </w:rPr>
        <w:t xml:space="preserve">", и </w:t>
      </w:r>
      <w:r w:rsidRPr="008C528C">
        <w:rPr>
          <w:rFonts w:ascii="Arial" w:hAnsi="Arial" w:cs="Arial"/>
          <w:lang w:val="ru-RU"/>
        </w:rPr>
        <w:lastRenderedPageBreak/>
        <w:t xml:space="preserve">это будет отображать "пятой". Поверните ручку (ы) в положение желаемой на пятки на педаль экспрессии. </w:t>
      </w:r>
      <w:r>
        <w:rPr>
          <w:rFonts w:ascii="Arial" w:hAnsi="Arial" w:cs="Arial"/>
        </w:rPr>
        <w:t>Затем поверните энкодер право на демонстрацию "ОО" и установите регуляторы для их желаемых значений на носок вниз положение на педаль экспрессии. Педаль экспрессии может управлять всеми регуляторами одновременно.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1488" behindDoc="1" locked="0" layoutInCell="0" allowOverlap="1">
            <wp:simplePos x="0" y="0"/>
            <wp:positionH relativeFrom="column">
              <wp:posOffset>138430</wp:posOffset>
            </wp:positionH>
            <wp:positionV relativeFrom="paragraph">
              <wp:posOffset>-775335</wp:posOffset>
            </wp:positionV>
            <wp:extent cx="985520" cy="297815"/>
            <wp:effectExtent l="19050" t="0" r="5080" b="0"/>
            <wp:wrapNone/>
            <wp:docPr id="369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8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0"/>
        <w:gridCol w:w="1480"/>
        <w:gridCol w:w="8880"/>
        <w:gridCol w:w="440"/>
        <w:gridCol w:w="20"/>
      </w:tblGrid>
      <w:tr w:rsidR="005302C1">
        <w:trPr>
          <w:trHeight w:val="267"/>
        </w:trPr>
        <w:tc>
          <w:tcPr>
            <w:tcW w:w="150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Нажмите Mode:</w:t>
            </w:r>
          </w:p>
        </w:tc>
        <w:tc>
          <w:tcPr>
            <w:tcW w:w="8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8C528C">
              <w:rPr>
                <w:rFonts w:ascii="Arial" w:hAnsi="Arial" w:cs="Arial"/>
                <w:w w:val="99"/>
                <w:lang w:val="ru-RU"/>
              </w:rPr>
              <w:t xml:space="preserve">Регулирует последний постучал темп влияет предустановленных изменения. </w:t>
            </w:r>
            <w:r>
              <w:rPr>
                <w:rFonts w:ascii="Arial" w:hAnsi="Arial" w:cs="Arial"/>
                <w:w w:val="99"/>
              </w:rPr>
              <w:t>Установите PRESET так задержку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 w:rsidRPr="008C528C">
        <w:trPr>
          <w:trHeight w:val="14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88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C528C">
              <w:rPr>
                <w:rFonts w:ascii="Arial" w:hAnsi="Arial" w:cs="Arial"/>
                <w:lang w:val="ru-RU"/>
              </w:rPr>
              <w:t xml:space="preserve">времени изменится на сохраненное значение в пресет. Установите в </w:t>
            </w:r>
            <w:r>
              <w:rPr>
                <w:rFonts w:ascii="Arial" w:hAnsi="Arial" w:cs="Arial"/>
              </w:rPr>
              <w:t>GLOBAL</w:t>
            </w:r>
            <w:r w:rsidRPr="008C528C">
              <w:rPr>
                <w:rFonts w:ascii="Arial" w:hAnsi="Arial" w:cs="Arial"/>
                <w:lang w:val="ru-RU"/>
              </w:rPr>
              <w:t xml:space="preserve"> поэтому время задержки</w:t>
            </w: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5302C1" w:rsidRPr="008C528C">
        <w:trPr>
          <w:trHeight w:val="11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88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  <w:lang w:val="ru-RU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5302C1">
        <w:trPr>
          <w:trHeight w:val="27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  <w:lang w:val="ru-RU"/>
              </w:rPr>
            </w:pPr>
          </w:p>
        </w:tc>
        <w:tc>
          <w:tcPr>
            <w:tcW w:w="8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C528C">
              <w:rPr>
                <w:rFonts w:ascii="Arial" w:hAnsi="Arial" w:cs="Arial"/>
                <w:lang w:val="ru-RU"/>
              </w:rPr>
              <w:t>остаются на последнем заданном темпе, независимо от того, что темп сохраняются в заготовке.</w:t>
            </w:r>
          </w:p>
        </w:tc>
        <w:tc>
          <w:tcPr>
            <w:tcW w:w="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89"/>
                <w:sz w:val="16"/>
                <w:szCs w:val="16"/>
              </w:rPr>
              <w:t>стр. 7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8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2512" behindDoc="1" locked="0" layoutInCell="0" allowOverlap="1">
            <wp:simplePos x="0" y="0"/>
            <wp:positionH relativeFrom="column">
              <wp:posOffset>106680</wp:posOffset>
            </wp:positionH>
            <wp:positionV relativeFrom="paragraph">
              <wp:posOffset>-324485</wp:posOffset>
            </wp:positionV>
            <wp:extent cx="985520" cy="297815"/>
            <wp:effectExtent l="19050" t="0" r="5080" b="0"/>
            <wp:wrapNone/>
            <wp:docPr id="368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49" w:left="500" w:header="720" w:footer="720" w:gutter="0"/>
          <w:cols w:space="720" w:equalWidth="0">
            <w:col w:w="1126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7" w:name="page15"/>
      <w:bookmarkEnd w:id="7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080" style="position:absolute;z-index:-251602944" from=".15pt,4.65pt" to="563.8pt,4.65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14560" behindDoc="1" locked="0" layoutInCell="0" allowOverlap="1">
            <wp:simplePos x="0" y="0"/>
            <wp:positionH relativeFrom="column">
              <wp:posOffset>1945005</wp:posOffset>
            </wp:positionH>
            <wp:positionV relativeFrom="paragraph">
              <wp:posOffset>255270</wp:posOffset>
            </wp:positionV>
            <wp:extent cx="737870" cy="360680"/>
            <wp:effectExtent l="19050" t="0" r="5080" b="0"/>
            <wp:wrapNone/>
            <wp:docPr id="36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Цифровой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5584" behindDoc="1" locked="0" layoutInCell="0" allowOverlap="1">
            <wp:simplePos x="0" y="0"/>
            <wp:positionH relativeFrom="column">
              <wp:posOffset>47625</wp:posOffset>
            </wp:positionH>
            <wp:positionV relativeFrom="paragraph">
              <wp:posOffset>50800</wp:posOffset>
            </wp:positionV>
            <wp:extent cx="1530350" cy="17780"/>
            <wp:effectExtent l="19050" t="0" r="0" b="0"/>
            <wp:wrapNone/>
            <wp:docPr id="366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 xml:space="preserve">DIGITAL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780" w:bottom="468" w:left="700" w:header="720" w:footer="720" w:gutter="0"/>
          <w:cols w:num="2" w:space="560" w:equalWidth="0">
            <w:col w:w="2500" w:space="560"/>
            <w:col w:w="70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25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>Классический кристально чистый "озвучил" цифровую задержку. Широкий спектр задержки тона возможны путем настройки органов управления Фильтр, песка и модуляции. Современные классические 80-задержки тонов легко достижимы с этим задержки машины.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>ПАРАМЕТРЫ: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35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14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Мазок: Смягчает приступ повторяется при сохранении полной частотной характеристики. Это позволяет более высоких уровнях смеси при сохранении задержку из пути сухого сигнала. Учитывая высокий уровень повторяет задержанный сигнал получает мечтательный и эфирный.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183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6608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56515</wp:posOffset>
            </wp:positionV>
            <wp:extent cx="1833245" cy="368935"/>
            <wp:effectExtent l="19050" t="0" r="0" b="0"/>
            <wp:wrapNone/>
            <wp:docPr id="365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color w:val="4AA826"/>
          <w:sz w:val="20"/>
          <w:szCs w:val="20"/>
          <w:lang w:val="ru-RU"/>
        </w:rPr>
        <w:t>ВЫКЛ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7632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364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color w:val="4AA826"/>
          <w:sz w:val="20"/>
          <w:szCs w:val="20"/>
          <w:lang w:val="ru-RU"/>
        </w:rPr>
        <w:t>| | | | | | | | |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8656" behindDoc="1" locked="0" layoutInCell="0" allowOverlap="1">
            <wp:simplePos x="0" y="0"/>
            <wp:positionH relativeFrom="column">
              <wp:posOffset>2200275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363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18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19680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8890</wp:posOffset>
            </wp:positionV>
            <wp:extent cx="985520" cy="297815"/>
            <wp:effectExtent l="19050" t="0" r="5080" b="0"/>
            <wp:wrapNone/>
            <wp:docPr id="3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22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82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0704" behindDoc="1" locked="0" layoutInCell="0" allowOverlap="1">
            <wp:simplePos x="0" y="0"/>
            <wp:positionH relativeFrom="column">
              <wp:posOffset>1855470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361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69" w:lineRule="exact"/>
        <w:rPr>
          <w:rFonts w:ascii="Times New Roman" w:hAnsi="Times New Roman" w:cs="Times New Roman"/>
          <w:sz w:val="24"/>
          <w:szCs w:val="24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320" w:right="22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Повторите Динамика: Уменьшает повторов в нелинейной моды, так что задержка сужается быстрее, чем обычно. Эффект наиболее легко услышать с высоким уровнем Повторов, что позволяет высоких повторов, что след от, чтобы на следующий фраза или аккорд, чтобы выделиться больше.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45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1728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77470</wp:posOffset>
            </wp:positionV>
            <wp:extent cx="1833245" cy="387350"/>
            <wp:effectExtent l="19050" t="0" r="0" b="0"/>
            <wp:wrapNone/>
            <wp:docPr id="360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color w:val="4AA826"/>
          <w:sz w:val="20"/>
          <w:szCs w:val="20"/>
          <w:lang w:val="ru-RU"/>
        </w:rPr>
        <w:t>ВЫКЛ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2752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-104775</wp:posOffset>
            </wp:positionV>
            <wp:extent cx="218440" cy="94615"/>
            <wp:effectExtent l="19050" t="0" r="0" b="0"/>
            <wp:wrapNone/>
            <wp:docPr id="359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color w:val="4AA826"/>
          <w:sz w:val="20"/>
          <w:szCs w:val="20"/>
          <w:lang w:val="ru-RU"/>
        </w:rPr>
        <w:t>НА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3776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-104140</wp:posOffset>
            </wp:positionV>
            <wp:extent cx="154305" cy="94615"/>
            <wp:effectExtent l="19050" t="0" r="0" b="0"/>
            <wp:wrapNone/>
            <wp:docPr id="358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829310</wp:posOffset>
            </wp:positionV>
            <wp:extent cx="6894830" cy="1049655"/>
            <wp:effectExtent l="19050" t="0" r="1270" b="0"/>
            <wp:wrapNone/>
            <wp:docPr id="35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830" cy="1049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97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8" w:lineRule="auto"/>
        <w:ind w:left="180" w:right="40" w:firstLine="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b/>
          <w:bCs/>
          <w:color w:val="4AA826"/>
          <w:sz w:val="20"/>
          <w:szCs w:val="20"/>
          <w:lang w:val="ru-RU"/>
        </w:rPr>
        <w:t xml:space="preserve">СОВЕТЫ И РЕКОМЕНДАЦИИ: 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Параметр </w:t>
      </w:r>
      <w:r>
        <w:rPr>
          <w:rFonts w:ascii="Arial" w:hAnsi="Arial" w:cs="Arial"/>
          <w:sz w:val="20"/>
          <w:szCs w:val="20"/>
        </w:rPr>
        <w:t>HIPASS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может быть очень эффективным в производстве яркие повторы для «супер-чистой" цифровой</w:t>
      </w:r>
      <w:r w:rsidRPr="008C528C">
        <w:rPr>
          <w:rFonts w:ascii="Arial" w:hAnsi="Arial" w:cs="Arial"/>
          <w:b/>
          <w:bCs/>
          <w:color w:val="4AA826"/>
          <w:sz w:val="20"/>
          <w:szCs w:val="20"/>
          <w:lang w:val="ru-RU"/>
        </w:rPr>
        <w:t xml:space="preserve"> </w:t>
      </w:r>
      <w:r w:rsidRPr="008C528C">
        <w:rPr>
          <w:rFonts w:ascii="Arial" w:hAnsi="Arial" w:cs="Arial"/>
          <w:sz w:val="20"/>
          <w:szCs w:val="20"/>
          <w:lang w:val="ru-RU"/>
        </w:rPr>
        <w:t>задержка. Установить фильтр и песка ручки в минимальное положение для полной пропускной и эксперимента.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180" w:right="3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 xml:space="preserve">Установите </w:t>
      </w:r>
      <w:r>
        <w:rPr>
          <w:rFonts w:ascii="Arial" w:hAnsi="Arial" w:cs="Arial"/>
          <w:sz w:val="20"/>
          <w:szCs w:val="20"/>
        </w:rPr>
        <w:t>GRIT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и фильтровать ручки до 12:00 для «аналоговой голосом" цифровой задержки, или попробовать </w:t>
      </w:r>
      <w:r>
        <w:rPr>
          <w:rFonts w:ascii="Arial" w:hAnsi="Arial" w:cs="Arial"/>
          <w:sz w:val="20"/>
          <w:szCs w:val="20"/>
        </w:rPr>
        <w:t>GRIT</w:t>
      </w:r>
      <w:r w:rsidRPr="008C528C">
        <w:rPr>
          <w:rFonts w:ascii="Arial" w:hAnsi="Arial" w:cs="Arial"/>
          <w:sz w:val="20"/>
          <w:szCs w:val="20"/>
          <w:lang w:val="ru-RU"/>
        </w:rPr>
        <w:t xml:space="preserve"> при минимальной и фильтра на максимум для "ленточной голосом" цифровой задержки.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1300" w:bottom="468" w:left="680" w:header="720" w:footer="720" w:gutter="0"/>
          <w:cols w:space="560" w:equalWidth="0">
            <w:col w:w="10260" w:space="560"/>
          </w:cols>
          <w:noEndnote/>
        </w:sect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86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15"/>
          <w:szCs w:val="15"/>
          <w:lang w:val="ru-RU"/>
        </w:rPr>
        <w:t>стр. 8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5824" behindDoc="1" locked="0" layoutInCell="0" allowOverlap="1">
            <wp:simplePos x="0" y="0"/>
            <wp:positionH relativeFrom="column">
              <wp:posOffset>-7111365</wp:posOffset>
            </wp:positionH>
            <wp:positionV relativeFrom="paragraph">
              <wp:posOffset>473075</wp:posOffset>
            </wp:positionV>
            <wp:extent cx="0" cy="0"/>
            <wp:effectExtent l="0" t="0" r="0" b="0"/>
            <wp:wrapNone/>
            <wp:docPr id="356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740" w:bottom="468" w:left="11200" w:header="720" w:footer="720" w:gutter="0"/>
          <w:cols w:space="560" w:equalWidth="0">
            <w:col w:w="300" w:space="560"/>
          </w:cols>
          <w:noEndnote/>
        </w:sect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bookmarkStart w:id="8" w:name="page17"/>
      <w:bookmarkEnd w:id="8"/>
      <w:r>
        <w:rPr>
          <w:rFonts w:ascii="Arial" w:hAnsi="Arial" w:cs="Arial"/>
          <w:sz w:val="32"/>
          <w:szCs w:val="32"/>
        </w:rPr>
        <w:lastRenderedPageBreak/>
        <w:t>TimeLine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>-</w:t>
      </w:r>
      <w:r w:rsidRPr="008C528C">
        <w:rPr>
          <w:rFonts w:ascii="Arial" w:hAnsi="Arial" w:cs="Arial"/>
          <w:sz w:val="32"/>
          <w:szCs w:val="32"/>
          <w:lang w:val="ru-RU"/>
        </w:rPr>
        <w:t xml:space="preserve"> </w:t>
      </w:r>
      <w:r w:rsidRPr="008C528C">
        <w:rPr>
          <w:rFonts w:ascii="Arial" w:hAnsi="Arial" w:cs="Arial"/>
          <w:sz w:val="24"/>
          <w:szCs w:val="24"/>
          <w:lang w:val="ru-RU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C528C">
        <w:rPr>
          <w:rFonts w:ascii="Arial" w:hAnsi="Arial" w:cs="Arial"/>
          <w:sz w:val="7"/>
          <w:szCs w:val="7"/>
          <w:lang w:val="ru-RU"/>
        </w:rPr>
        <w:t>®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093" style="position:absolute;z-index:-251589632" from=".15pt,4.65pt" to="563.8pt,4.65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27872" behindDoc="1" locked="0" layoutInCell="0" allowOverlap="1">
            <wp:simplePos x="0" y="0"/>
            <wp:positionH relativeFrom="column">
              <wp:posOffset>1945005</wp:posOffset>
            </wp:positionH>
            <wp:positionV relativeFrom="paragraph">
              <wp:posOffset>255270</wp:posOffset>
            </wp:positionV>
            <wp:extent cx="737870" cy="360680"/>
            <wp:effectExtent l="19050" t="0" r="5080" b="0"/>
            <wp:wrapNone/>
            <wp:docPr id="35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3"/>
          <w:szCs w:val="23"/>
          <w:lang w:val="ru-RU"/>
        </w:rPr>
        <w:t>Задержка машины: Двойной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8896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400175" cy="17780"/>
            <wp:effectExtent l="19050" t="0" r="9525" b="0"/>
            <wp:wrapNone/>
            <wp:docPr id="354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 w:rsidRPr="008C528C">
        <w:rPr>
          <w:rFonts w:ascii="Times New Roman" w:hAnsi="Times New Roman" w:cs="Times New Roman"/>
          <w:sz w:val="24"/>
          <w:szCs w:val="24"/>
          <w:lang w:val="ru-RU"/>
        </w:rPr>
        <w:br w:type="column"/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368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color w:val="FFFFFF"/>
          <w:sz w:val="11"/>
          <w:szCs w:val="11"/>
          <w:lang w:val="ru-RU"/>
        </w:rPr>
        <w:t>ДВОЙНОЙ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  <w:sectPr w:rsidR="005302C1" w:rsidRPr="008C528C">
          <w:type w:val="continuous"/>
          <w:pgSz w:w="12240" w:h="15840"/>
          <w:pgMar w:top="613" w:right="8120" w:bottom="468" w:left="700" w:header="720" w:footer="720" w:gutter="0"/>
          <w:cols w:num="2" w:space="820" w:equalWidth="0">
            <w:col w:w="2300" w:space="820"/>
            <w:col w:w="300"/>
          </w:cols>
          <w:noEndnote/>
        </w:sectPr>
      </w:pP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80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>Два независимых линий задержки, которые могут быть запущены последовательно или параллельно. Вторая задержка отслеживает первый в выбираемых коэффициентов времени. Это очень полезно для создания интересных ритмических задержек, которые питаются друг в друга или действовать самостоятельно параллельно.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181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sz w:val="20"/>
          <w:szCs w:val="20"/>
          <w:lang w:val="ru-RU"/>
        </w:rPr>
        <w:t>ПАРАМЕТРЫ:</w:t>
      </w:r>
    </w:p>
    <w:p w:rsidR="005302C1" w:rsidRPr="008C528C" w:rsidRDefault="005302C1">
      <w:pPr>
        <w:widowControl w:val="0"/>
        <w:autoSpaceDE w:val="0"/>
        <w:autoSpaceDN w:val="0"/>
        <w:adjustRightInd w:val="0"/>
        <w:spacing w:after="0" w:line="254" w:lineRule="exact"/>
        <w:rPr>
          <w:rFonts w:ascii="Times New Roman" w:hAnsi="Times New Roman" w:cs="Times New Roman"/>
          <w:sz w:val="24"/>
          <w:szCs w:val="24"/>
          <w:lang w:val="ru-RU"/>
        </w:rPr>
      </w:pP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58" w:lineRule="auto"/>
        <w:ind w:left="2340" w:right="58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Время 2: Регулирует время задержки Задержка 2 относительно </w:t>
      </w:r>
      <w:r>
        <w:rPr>
          <w:rFonts w:ascii="Arial" w:hAnsi="Arial" w:cs="Arial"/>
        </w:rPr>
        <w:t>Delay</w:t>
      </w:r>
      <w:r w:rsidRPr="008C528C">
        <w:rPr>
          <w:rFonts w:ascii="Arial" w:hAnsi="Arial" w:cs="Arial"/>
          <w:lang w:val="ru-RU"/>
        </w:rPr>
        <w:t xml:space="preserve"> 1 С Задержка 2 представляет собой отношение с задержкой 1, он регулирует с изменениями в временной задержки или </w:t>
      </w:r>
      <w:r>
        <w:rPr>
          <w:rFonts w:ascii="Arial" w:hAnsi="Arial" w:cs="Arial"/>
        </w:rPr>
        <w:t>Tap</w:t>
      </w:r>
      <w:r w:rsidRPr="008C528C">
        <w:rPr>
          <w:rFonts w:ascii="Arial" w:hAnsi="Arial" w:cs="Arial"/>
          <w:lang w:val="ru-RU"/>
        </w:rPr>
        <w:t xml:space="preserve"> </w:t>
      </w:r>
      <w:r>
        <w:rPr>
          <w:rFonts w:ascii="Arial" w:hAnsi="Arial" w:cs="Arial"/>
        </w:rPr>
        <w:t>Tempo</w:t>
      </w:r>
      <w:r w:rsidRPr="008C528C">
        <w:rPr>
          <w:rFonts w:ascii="Arial" w:hAnsi="Arial" w:cs="Arial"/>
          <w:lang w:val="ru-RU"/>
        </w:rPr>
        <w:t xml:space="preserve"> сохранить такое же соотношение, а также позволяет для прохладных художественной эффектов..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9920" behindDoc="1" locked="0" layoutInCell="0" allowOverlap="1">
            <wp:simplePos x="0" y="0"/>
            <wp:positionH relativeFrom="column">
              <wp:posOffset>236220</wp:posOffset>
            </wp:positionH>
            <wp:positionV relativeFrom="paragraph">
              <wp:posOffset>-14605</wp:posOffset>
            </wp:positionV>
            <wp:extent cx="985520" cy="297815"/>
            <wp:effectExtent l="19050" t="0" r="5080" b="0"/>
            <wp:wrapNone/>
            <wp:docPr id="353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800"/>
        <w:gridCol w:w="1180"/>
        <w:gridCol w:w="1220"/>
        <w:gridCol w:w="1200"/>
        <w:gridCol w:w="1180"/>
        <w:gridCol w:w="740"/>
        <w:gridCol w:w="20"/>
      </w:tblGrid>
      <w:tr w:rsidR="005302C1">
        <w:trPr>
          <w:trHeight w:val="22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8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1/8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82"/>
        </w:trPr>
        <w:tc>
          <w:tcPr>
            <w:tcW w:w="3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1/7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2/5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5/6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3/2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7/2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1"/>
        </w:trPr>
        <w:tc>
          <w:tcPr>
            <w:tcW w:w="3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1/6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1/2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7/8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5/3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5"/>
        </w:trPr>
        <w:tc>
          <w:tcPr>
            <w:tcW w:w="3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2/3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2/1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1"/>
        </w:trPr>
        <w:tc>
          <w:tcPr>
            <w:tcW w:w="3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1/4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3/4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5/4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5/2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6/1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3"/>
        </w:trPr>
        <w:tc>
          <w:tcPr>
            <w:tcW w:w="36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1/3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4/5</w:t>
            </w:r>
          </w:p>
        </w:tc>
        <w:tc>
          <w:tcPr>
            <w:tcW w:w="12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4/3</w:t>
            </w:r>
          </w:p>
        </w:tc>
        <w:tc>
          <w:tcPr>
            <w:tcW w:w="1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3/1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7/1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2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0944" behindDoc="1" locked="0" layoutInCell="0" allowOverlap="1">
            <wp:simplePos x="0" y="0"/>
            <wp:positionH relativeFrom="column">
              <wp:posOffset>1775460</wp:posOffset>
            </wp:positionH>
            <wp:positionV relativeFrom="paragraph">
              <wp:posOffset>-1159510</wp:posOffset>
            </wp:positionV>
            <wp:extent cx="4267200" cy="1150620"/>
            <wp:effectExtent l="19050" t="0" r="0" b="0"/>
            <wp:wrapNone/>
            <wp:docPr id="352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115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38" w:lineRule="auto"/>
        <w:ind w:left="2420" w:right="6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 xml:space="preserve">Повторяет 2: Регулировка уровня повторов задержки 2 Набор для отслеживания следовать ручку задержки 1 повторяется.. </w:t>
      </w:r>
      <w:r>
        <w:rPr>
          <w:rFonts w:ascii="Arial" w:hAnsi="Arial" w:cs="Arial"/>
        </w:rPr>
        <w:t xml:space="preserve">При настройке следа, вы можете установить независимый уровень повтора для задержки 2. </w:t>
      </w:r>
      <w:r w:rsidRPr="008C528C">
        <w:rPr>
          <w:rFonts w:ascii="Arial" w:hAnsi="Arial" w:cs="Arial"/>
          <w:lang w:val="ru-RU"/>
        </w:rPr>
        <w:t>В этом случае изменения ручку Повтор будет влиять только на повторы уровень за задержку 1.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21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1968" behindDoc="1" locked="0" layoutInCell="0" allowOverlap="1">
            <wp:simplePos x="0" y="0"/>
            <wp:positionH relativeFrom="column">
              <wp:posOffset>261620</wp:posOffset>
            </wp:positionH>
            <wp:positionV relativeFrom="paragraph">
              <wp:posOffset>-17780</wp:posOffset>
            </wp:positionV>
            <wp:extent cx="985520" cy="297815"/>
            <wp:effectExtent l="19050" t="0" r="5080" b="0"/>
            <wp:wrapNone/>
            <wp:docPr id="35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"/>
        <w:gridCol w:w="1440"/>
        <w:gridCol w:w="40"/>
        <w:gridCol w:w="40"/>
        <w:gridCol w:w="1260"/>
        <w:gridCol w:w="40"/>
        <w:gridCol w:w="7360"/>
        <w:gridCol w:w="20"/>
      </w:tblGrid>
      <w:tr w:rsidR="005302C1">
        <w:trPr>
          <w:trHeight w:val="179"/>
        </w:trPr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  <w:lang w:val="ru-RU"/>
              </w:rPr>
            </w:pPr>
          </w:p>
        </w:tc>
        <w:tc>
          <w:tcPr>
            <w:tcW w:w="7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СЛЕД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3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740" w:type="dxa"/>
            <w:gridSpan w:val="5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| | | | | | | | | | |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39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Смешайте 2:</w:t>
            </w:r>
          </w:p>
        </w:tc>
        <w:tc>
          <w:tcPr>
            <w:tcW w:w="8740" w:type="dxa"/>
            <w:gridSpan w:val="5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67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6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 w:rsidRPr="008C528C">
              <w:rPr>
                <w:rFonts w:ascii="Arial" w:hAnsi="Arial" w:cs="Arial"/>
                <w:w w:val="99"/>
                <w:sz w:val="18"/>
                <w:szCs w:val="18"/>
                <w:lang w:val="ru-RU"/>
              </w:rPr>
              <w:t xml:space="preserve">Уровень прямого просрочки 2. Установить отслеживать следовать задержки 1 </w:t>
            </w:r>
            <w:r>
              <w:rPr>
                <w:rFonts w:ascii="Arial" w:hAnsi="Arial" w:cs="Arial"/>
                <w:w w:val="99"/>
                <w:sz w:val="18"/>
                <w:szCs w:val="18"/>
              </w:rPr>
              <w:t>Mix</w:t>
            </w:r>
            <w:r w:rsidRPr="008C528C">
              <w:rPr>
                <w:rFonts w:ascii="Arial" w:hAnsi="Arial" w:cs="Arial"/>
                <w:w w:val="99"/>
                <w:sz w:val="18"/>
                <w:szCs w:val="18"/>
                <w:lang w:val="ru-RU"/>
              </w:rPr>
              <w:t xml:space="preserve">, установленный ручкой </w:t>
            </w:r>
            <w:r>
              <w:rPr>
                <w:rFonts w:ascii="Arial" w:hAnsi="Arial" w:cs="Arial"/>
                <w:w w:val="99"/>
                <w:sz w:val="18"/>
                <w:szCs w:val="18"/>
              </w:rPr>
              <w:t>Mix</w:t>
            </w:r>
            <w:r w:rsidRPr="008C528C">
              <w:rPr>
                <w:rFonts w:ascii="Arial" w:hAnsi="Arial" w:cs="Arial"/>
                <w:w w:val="99"/>
                <w:sz w:val="18"/>
                <w:szCs w:val="18"/>
                <w:lang w:val="ru-RU"/>
              </w:rPr>
              <w:t xml:space="preserve">. </w:t>
            </w:r>
            <w:r>
              <w:rPr>
                <w:rFonts w:ascii="Arial" w:hAnsi="Arial" w:cs="Arial"/>
                <w:w w:val="99"/>
                <w:sz w:val="18"/>
                <w:szCs w:val="18"/>
              </w:rPr>
              <w:t>Когда не установлен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6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6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 w:rsidRPr="008C528C">
              <w:rPr>
                <w:rFonts w:ascii="Arial" w:hAnsi="Arial" w:cs="Arial"/>
                <w:w w:val="98"/>
                <w:sz w:val="18"/>
                <w:szCs w:val="18"/>
                <w:lang w:val="ru-RU"/>
              </w:rPr>
              <w:t xml:space="preserve">Чтобы отслеживать, вы можете установить независимый уровень микса для задержки 2. </w:t>
            </w:r>
            <w:r>
              <w:rPr>
                <w:rFonts w:ascii="Arial" w:hAnsi="Arial" w:cs="Arial"/>
                <w:w w:val="98"/>
                <w:sz w:val="18"/>
                <w:szCs w:val="18"/>
              </w:rPr>
              <w:t>В этом случае изменения ручку Mix будет только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 w:rsidRPr="008C528C">
        <w:trPr>
          <w:trHeight w:val="188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66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75649F">
            <w:pPr>
              <w:widowControl w:val="0"/>
              <w:autoSpaceDE w:val="0"/>
              <w:autoSpaceDN w:val="0"/>
              <w:adjustRightInd w:val="0"/>
              <w:spacing w:after="0" w:line="187" w:lineRule="exact"/>
              <w:ind w:left="460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8C528C">
              <w:rPr>
                <w:rFonts w:ascii="Arial" w:hAnsi="Arial" w:cs="Arial"/>
                <w:sz w:val="18"/>
                <w:szCs w:val="18"/>
                <w:lang w:val="ru-RU"/>
              </w:rPr>
              <w:t>влияет на уровень микса для задержки 1.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</w:p>
        </w:tc>
      </w:tr>
      <w:tr w:rsidR="005302C1">
        <w:trPr>
          <w:trHeight w:val="199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  <w:lang w:val="ru-RU"/>
              </w:rPr>
            </w:pPr>
          </w:p>
        </w:tc>
        <w:tc>
          <w:tcPr>
            <w:tcW w:w="73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СЛЕД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3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3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700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| | | | | | | | | | |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39"/>
        </w:trPr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00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2992" behindDoc="1" locked="0" layoutInCell="0" allowOverlap="1">
            <wp:simplePos x="0" y="0"/>
            <wp:positionH relativeFrom="column">
              <wp:posOffset>1801495</wp:posOffset>
            </wp:positionH>
            <wp:positionV relativeFrom="paragraph">
              <wp:posOffset>-1268095</wp:posOffset>
            </wp:positionV>
            <wp:extent cx="787400" cy="307340"/>
            <wp:effectExtent l="19050" t="0" r="0" b="0"/>
            <wp:wrapNone/>
            <wp:docPr id="350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4016" behindDoc="1" locked="0" layoutInCell="0" allowOverlap="1">
            <wp:simplePos x="0" y="0"/>
            <wp:positionH relativeFrom="column">
              <wp:posOffset>287020</wp:posOffset>
            </wp:positionH>
            <wp:positionV relativeFrom="paragraph">
              <wp:posOffset>-417195</wp:posOffset>
            </wp:positionV>
            <wp:extent cx="985520" cy="297815"/>
            <wp:effectExtent l="19050" t="0" r="5080" b="0"/>
            <wp:wrapNone/>
            <wp:docPr id="349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5040" behindDoc="1" locked="0" layoutInCell="0" allowOverlap="1">
            <wp:simplePos x="0" y="0"/>
            <wp:positionH relativeFrom="column">
              <wp:posOffset>1826895</wp:posOffset>
            </wp:positionH>
            <wp:positionV relativeFrom="paragraph">
              <wp:posOffset>-316230</wp:posOffset>
            </wp:positionV>
            <wp:extent cx="787400" cy="307340"/>
            <wp:effectExtent l="19050" t="0" r="0" b="0"/>
            <wp:wrapNone/>
            <wp:docPr id="348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307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Pr="008C528C" w:rsidRDefault="0075649F">
      <w:pPr>
        <w:widowControl w:val="0"/>
        <w:overflowPunct w:val="0"/>
        <w:autoSpaceDE w:val="0"/>
        <w:autoSpaceDN w:val="0"/>
        <w:adjustRightInd w:val="0"/>
        <w:spacing w:after="0" w:line="243" w:lineRule="auto"/>
        <w:ind w:left="2460" w:right="160" w:hanging="1860"/>
        <w:rPr>
          <w:rFonts w:ascii="Times New Roman" w:hAnsi="Times New Roman" w:cs="Times New Roman"/>
          <w:sz w:val="24"/>
          <w:szCs w:val="24"/>
          <w:lang w:val="ru-RU"/>
        </w:rPr>
      </w:pPr>
      <w:r w:rsidRPr="008C528C">
        <w:rPr>
          <w:rFonts w:ascii="Arial" w:hAnsi="Arial" w:cs="Arial"/>
          <w:lang w:val="ru-RU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Pr="008C528C" w:rsidRDefault="008C528C">
      <w:pPr>
        <w:widowControl w:val="0"/>
        <w:autoSpaceDE w:val="0"/>
        <w:autoSpaceDN w:val="0"/>
        <w:adjustRightInd w:val="0"/>
        <w:spacing w:after="0" w:line="17" w:lineRule="exact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36064" behindDoc="1" locked="0" layoutInCell="0" allowOverlap="1">
            <wp:simplePos x="0" y="0"/>
            <wp:positionH relativeFrom="column">
              <wp:posOffset>299720</wp:posOffset>
            </wp:positionH>
            <wp:positionV relativeFrom="paragraph">
              <wp:posOffset>-20320</wp:posOffset>
            </wp:positionV>
            <wp:extent cx="985520" cy="297815"/>
            <wp:effectExtent l="19050" t="0" r="5080" b="0"/>
            <wp:wrapNone/>
            <wp:docPr id="347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7088" behindDoc="1" locked="0" layoutInCell="0" allowOverlap="1">
            <wp:simplePos x="0" y="0"/>
            <wp:positionH relativeFrom="column">
              <wp:posOffset>2706370</wp:posOffset>
            </wp:positionH>
            <wp:positionV relativeFrom="paragraph">
              <wp:posOffset>-55880</wp:posOffset>
            </wp:positionV>
            <wp:extent cx="9525" cy="26670"/>
            <wp:effectExtent l="19050" t="0" r="9525" b="0"/>
            <wp:wrapNone/>
            <wp:docPr id="346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2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8112" behindDoc="1" locked="0" layoutInCell="0" allowOverlap="1">
            <wp:simplePos x="0" y="0"/>
            <wp:positionH relativeFrom="column">
              <wp:posOffset>3651885</wp:posOffset>
            </wp:positionH>
            <wp:positionV relativeFrom="paragraph">
              <wp:posOffset>-55880</wp:posOffset>
            </wp:positionV>
            <wp:extent cx="9525" cy="26670"/>
            <wp:effectExtent l="19050" t="0" r="9525" b="0"/>
            <wp:wrapNone/>
            <wp:docPr id="345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2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39136" behindDoc="1" locked="0" layoutInCell="0" allowOverlap="1">
            <wp:simplePos x="0" y="0"/>
            <wp:positionH relativeFrom="column">
              <wp:posOffset>4591050</wp:posOffset>
            </wp:positionH>
            <wp:positionV relativeFrom="paragraph">
              <wp:posOffset>-55880</wp:posOffset>
            </wp:positionV>
            <wp:extent cx="9525" cy="26670"/>
            <wp:effectExtent l="19050" t="0" r="9525" b="0"/>
            <wp:wrapNone/>
            <wp:docPr id="344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26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1040"/>
        <w:gridCol w:w="1400"/>
        <w:gridCol w:w="1500"/>
        <w:gridCol w:w="1000"/>
        <w:gridCol w:w="20"/>
      </w:tblGrid>
      <w:tr w:rsidR="005302C1">
        <w:trPr>
          <w:trHeight w:val="194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Pr="008C528C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  <w:lang w:val="ru-RU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5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89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89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89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89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5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89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18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0160" behindDoc="1" locked="0" layoutInCell="0" allowOverlap="1">
            <wp:simplePos x="0" y="0"/>
            <wp:positionH relativeFrom="column">
              <wp:posOffset>1839595</wp:posOffset>
            </wp:positionH>
            <wp:positionV relativeFrom="paragraph">
              <wp:posOffset>-1093470</wp:posOffset>
            </wp:positionV>
            <wp:extent cx="3411220" cy="1076960"/>
            <wp:effectExtent l="19050" t="0" r="0" b="0"/>
            <wp:wrapNone/>
            <wp:docPr id="343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76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36" w:lineRule="auto"/>
        <w:ind w:left="2520" w:right="8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Конфигурация: Выберите из серии или установки параллельного двойного задержки. В серии, задержка 1 подает Delay 2, так же, как если у вас есть два независимых стерео задержки, связанные на Pedalboard. В параллельной конфигурации, входной сигнал поступает на Delay 1 и Delay 2 одновременно, а на выходе из двух задержек подаются на левого и правого каналов соответственно (или подведены на левый канал в эксплуатацию Mono).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680" w:bottom="468" w:left="680" w:header="720" w:footer="720" w:gutter="0"/>
          <w:cols w:space="820" w:equalWidth="0">
            <w:col w:w="10880" w:space="8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41184" behindDoc="1" locked="0" layoutInCell="0" allowOverlap="1">
            <wp:simplePos x="0" y="0"/>
            <wp:positionH relativeFrom="column">
              <wp:posOffset>325120</wp:posOffset>
            </wp:positionH>
            <wp:positionV relativeFrom="paragraph">
              <wp:posOffset>-19685</wp:posOffset>
            </wp:positionV>
            <wp:extent cx="1833245" cy="368935"/>
            <wp:effectExtent l="19050" t="0" r="0" b="0"/>
            <wp:wrapNone/>
            <wp:docPr id="342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6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2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СЕРИЯ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2208" behindDoc="1" locked="0" layoutInCell="0" allowOverlap="1">
            <wp:simplePos x="0" y="0"/>
            <wp:positionH relativeFrom="column">
              <wp:posOffset>2082800</wp:posOffset>
            </wp:positionH>
            <wp:positionV relativeFrom="paragraph">
              <wp:posOffset>-104775</wp:posOffset>
            </wp:positionV>
            <wp:extent cx="414655" cy="94615"/>
            <wp:effectExtent l="19050" t="0" r="4445" b="0"/>
            <wp:wrapNone/>
            <wp:docPr id="341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5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3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PARA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743232" behindDoc="1" locked="0" layoutInCell="0" allowOverlap="1">
            <wp:simplePos x="0" y="0"/>
            <wp:positionH relativeFrom="column">
              <wp:posOffset>-100330</wp:posOffset>
            </wp:positionH>
            <wp:positionV relativeFrom="paragraph">
              <wp:posOffset>-104140</wp:posOffset>
            </wp:positionV>
            <wp:extent cx="6496050" cy="1614170"/>
            <wp:effectExtent l="19050" t="0" r="0" b="0"/>
            <wp:wrapNone/>
            <wp:docPr id="340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1614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44256" behindDoc="1" locked="0" layoutInCell="0" allowOverlap="1">
            <wp:simplePos x="0" y="0"/>
            <wp:positionH relativeFrom="column">
              <wp:posOffset>-100330</wp:posOffset>
            </wp:positionH>
            <wp:positionV relativeFrom="paragraph">
              <wp:posOffset>-104140</wp:posOffset>
            </wp:positionV>
            <wp:extent cx="6496050" cy="1614170"/>
            <wp:effectExtent l="19050" t="0" r="0" b="0"/>
            <wp:wrapNone/>
            <wp:docPr id="339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1614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9" w:lineRule="auto"/>
        <w:ind w:right="2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>С</w:t>
      </w:r>
      <w:r>
        <w:rPr>
          <w:rFonts w:ascii="Arial" w:hAnsi="Arial" w:cs="Arial"/>
          <w:b/>
          <w:bCs/>
          <w:color w:val="4AA826"/>
          <w:sz w:val="20"/>
          <w:szCs w:val="20"/>
        </w:rPr>
        <w:lastRenderedPageBreak/>
        <w:t xml:space="preserve">ОВЕТЫ И РЕКОМЕНДАЦИИ: </w:t>
      </w:r>
      <w:r>
        <w:rPr>
          <w:rFonts w:ascii="Arial" w:hAnsi="Arial" w:cs="Arial"/>
          <w:sz w:val="20"/>
          <w:szCs w:val="20"/>
        </w:rPr>
        <w:t>Установите CONFIG Рига чтобы параллельно получить независимую правой и левой линии задержки каналов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(Два параллельных задержки будут подведены в моно моно операции - очень полезно для художественной задержек). Это также позволяет для «мокрого - сухой" стерео установки следующим образом: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5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right="10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CONFIG парам к параллельному ::: Поверните ручку MIX на минимум (сухой) ::: указан RPT2 Рига отслеживать Набор TIME2 Рига 1:1 ::: Набор MIX2 Рига чтобы установить уровень задержек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5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Теперь ручки на машине будет контролировать delay2 (правый канал), в то время как Delay1 (левый канал) сухой только (с ручка MIX минимальна). Повторения будет слышен только из правого канала.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5280" behindDoc="1" locked="0" layoutInCell="0" allowOverlap="1">
            <wp:simplePos x="0" y="0"/>
            <wp:positionH relativeFrom="column">
              <wp:posOffset>-545465</wp:posOffset>
            </wp:positionH>
            <wp:positionV relativeFrom="paragraph">
              <wp:posOffset>534035</wp:posOffset>
            </wp:positionV>
            <wp:extent cx="0" cy="0"/>
            <wp:effectExtent l="0" t="0" r="0" b="0"/>
            <wp:wrapNone/>
            <wp:docPr id="338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9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860" w:header="720" w:footer="720" w:gutter="0"/>
          <w:cols w:num="2" w:space="520" w:equalWidth="0">
            <w:col w:w="9820" w:space="520"/>
            <w:col w:w="30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3080"/>
        <w:gridCol w:w="8180"/>
      </w:tblGrid>
      <w:tr w:rsidR="005302C1">
        <w:trPr>
          <w:trHeight w:val="386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9" w:name="page19"/>
            <w:bookmarkEnd w:id="9"/>
            <w:r>
              <w:rPr>
                <w:rFonts w:ascii="Arial" w:hAnsi="Arial" w:cs="Arial"/>
                <w:w w:val="99"/>
                <w:sz w:val="32"/>
                <w:szCs w:val="32"/>
              </w:rPr>
              <w:lastRenderedPageBreak/>
              <w:t xml:space="preserve">TimeLine </w:t>
            </w:r>
            <w:r>
              <w:rPr>
                <w:rFonts w:ascii="Arial" w:hAnsi="Arial" w:cs="Arial"/>
                <w:w w:val="99"/>
                <w:sz w:val="24"/>
                <w:szCs w:val="24"/>
              </w:rPr>
              <w:t>-</w:t>
            </w:r>
            <w:r>
              <w:rPr>
                <w:rFonts w:ascii="Arial" w:hAnsi="Arial" w:cs="Arial"/>
                <w:w w:val="99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w w:val="99"/>
                <w:sz w:val="24"/>
                <w:szCs w:val="24"/>
              </w:rPr>
              <w:t>Руководство пользователя</w:t>
            </w:r>
          </w:p>
        </w:tc>
        <w:tc>
          <w:tcPr>
            <w:tcW w:w="8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7"/>
                <w:szCs w:val="7"/>
              </w:rPr>
              <w:t>®</w:t>
            </w:r>
          </w:p>
        </w:tc>
      </w:tr>
      <w:tr w:rsidR="005302C1">
        <w:trPr>
          <w:trHeight w:val="721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Задержка машины: Pattern</w:t>
            </w:r>
          </w:p>
        </w:tc>
        <w:tc>
          <w:tcPr>
            <w:tcW w:w="8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48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94"/>
                <w:sz w:val="14"/>
                <w:szCs w:val="14"/>
              </w:rPr>
              <w:t>СХЕМА</w:t>
            </w: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112" style="position:absolute;z-index:-251570176;mso-position-horizontal-relative:text;mso-position-vertical-relative:text" from=".15pt,-31.35pt" to="563.8pt,-31.35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47328" behindDoc="1" locked="0" layoutInCell="0" allowOverlap="1">
            <wp:simplePos x="0" y="0"/>
            <wp:positionH relativeFrom="column">
              <wp:posOffset>6224905</wp:posOffset>
            </wp:positionH>
            <wp:positionV relativeFrom="paragraph">
              <wp:posOffset>-692150</wp:posOffset>
            </wp:positionV>
            <wp:extent cx="894080" cy="232410"/>
            <wp:effectExtent l="19050" t="0" r="1270" b="0"/>
            <wp:wrapNone/>
            <wp:docPr id="337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232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48352" behindDoc="1" locked="0" layoutInCell="0" allowOverlap="1">
            <wp:simplePos x="0" y="0"/>
            <wp:positionH relativeFrom="column">
              <wp:posOffset>175260</wp:posOffset>
            </wp:positionH>
            <wp:positionV relativeFrom="paragraph">
              <wp:posOffset>-201295</wp:posOffset>
            </wp:positionV>
            <wp:extent cx="2506980" cy="360680"/>
            <wp:effectExtent l="19050" t="0" r="7620" b="0"/>
            <wp:wrapNone/>
            <wp:docPr id="336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360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Задержка с выбором модели повторных, которые предоставляют широкий спектр звуков. Художественная, окружающей среды задержки легко достижимы.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9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36" w:lineRule="auto"/>
        <w:ind w:left="2500" w:right="4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Картина: От простого пинг-понг в художественной трансы, модели могут вдохновить на новые музыкальные идеи. Узоры создаст стерео поле задержки краны при использовании как L и R выходы, но подведут к моно выхода, когда выход R разъем отключен от сети.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49376" behindDoc="1" locked="0" layoutInCell="0" allowOverlap="1">
            <wp:simplePos x="0" y="0"/>
            <wp:positionH relativeFrom="column">
              <wp:posOffset>430530</wp:posOffset>
            </wp:positionH>
            <wp:positionV relativeFrom="paragraph">
              <wp:posOffset>-16510</wp:posOffset>
            </wp:positionV>
            <wp:extent cx="985520" cy="297815"/>
            <wp:effectExtent l="19050" t="0" r="5080" b="0"/>
            <wp:wrapNone/>
            <wp:docPr id="335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7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740"/>
        <w:gridCol w:w="1360"/>
        <w:gridCol w:w="780"/>
        <w:gridCol w:w="20"/>
      </w:tblGrid>
      <w:tr w:rsidR="005302C1">
        <w:trPr>
          <w:trHeight w:val="18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55"/>
        </w:trPr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8"/>
        </w:trPr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13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5"/>
        </w:trPr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8"/>
        </w:trPr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1"/>
        </w:trPr>
        <w:tc>
          <w:tcPr>
            <w:tcW w:w="35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0400" behindDoc="1" locked="0" layoutInCell="0" allowOverlap="1">
            <wp:simplePos x="0" y="0"/>
            <wp:positionH relativeFrom="column">
              <wp:posOffset>1969770</wp:posOffset>
            </wp:positionH>
            <wp:positionV relativeFrom="paragraph">
              <wp:posOffset>-1134110</wp:posOffset>
            </wp:positionV>
            <wp:extent cx="393700" cy="1116965"/>
            <wp:effectExtent l="19050" t="0" r="6350" b="0"/>
            <wp:wrapNone/>
            <wp:docPr id="334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1116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1424" behindDoc="1" locked="0" layoutInCell="0" allowOverlap="1">
            <wp:simplePos x="0" y="0"/>
            <wp:positionH relativeFrom="column">
              <wp:posOffset>2759075</wp:posOffset>
            </wp:positionH>
            <wp:positionV relativeFrom="paragraph">
              <wp:posOffset>-1154430</wp:posOffset>
            </wp:positionV>
            <wp:extent cx="457200" cy="1135380"/>
            <wp:effectExtent l="19050" t="0" r="0" b="0"/>
            <wp:wrapNone/>
            <wp:docPr id="33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135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2448" behindDoc="1" locked="0" layoutInCell="0" allowOverlap="1">
            <wp:simplePos x="0" y="0"/>
            <wp:positionH relativeFrom="column">
              <wp:posOffset>3615690</wp:posOffset>
            </wp:positionH>
            <wp:positionV relativeFrom="paragraph">
              <wp:posOffset>-1154430</wp:posOffset>
            </wp:positionV>
            <wp:extent cx="461645" cy="1137285"/>
            <wp:effectExtent l="19050" t="0" r="0" b="0"/>
            <wp:wrapNone/>
            <wp:docPr id="332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645" cy="1137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500" w:right="96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Мазок: Смягчает приступ повторяется при сохранении полной частотной характеристики. Это позволяет более высоких уровнях смеси при сохранении задержку из пути сухого сигнала. Учитывая высокий уровень повторяет задержанный сигнал получает мечтательный и эфирный.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0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3472" behindDoc="1" locked="0" layoutInCell="0" allowOverlap="1">
            <wp:simplePos x="0" y="0"/>
            <wp:positionH relativeFrom="column">
              <wp:posOffset>430530</wp:posOffset>
            </wp:positionH>
            <wp:positionV relativeFrom="paragraph">
              <wp:posOffset>5715</wp:posOffset>
            </wp:positionV>
            <wp:extent cx="1833245" cy="368935"/>
            <wp:effectExtent l="19050" t="0" r="0" b="0"/>
            <wp:wrapNone/>
            <wp:docPr id="331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4496" behindDoc="1" locked="0" layoutInCell="0" allowOverlap="1">
            <wp:simplePos x="0" y="0"/>
            <wp:positionH relativeFrom="column">
              <wp:posOffset>2306955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330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5520" behindDoc="1" locked="0" layoutInCell="0" allowOverlap="1">
            <wp:simplePos x="0" y="0"/>
            <wp:positionH relativeFrom="column">
              <wp:posOffset>2314575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329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500" w:right="10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6544" behindDoc="1" locked="0" layoutInCell="0" allowOverlap="1">
            <wp:simplePos x="0" y="0"/>
            <wp:positionH relativeFrom="column">
              <wp:posOffset>430530</wp:posOffset>
            </wp:positionH>
            <wp:positionV relativeFrom="paragraph">
              <wp:posOffset>8890</wp:posOffset>
            </wp:positionV>
            <wp:extent cx="985520" cy="297815"/>
            <wp:effectExtent l="19050" t="0" r="5080" b="0"/>
            <wp:wrapNone/>
            <wp:docPr id="32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7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215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7568" behindDoc="1" locked="0" layoutInCell="0" allowOverlap="1">
            <wp:simplePos x="0" y="0"/>
            <wp:positionH relativeFrom="column">
              <wp:posOffset>1969770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327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58592" behindDoc="1" locked="0" layoutInCell="0" allowOverlap="1">
            <wp:simplePos x="0" y="0"/>
            <wp:positionH relativeFrom="column">
              <wp:posOffset>40640</wp:posOffset>
            </wp:positionH>
            <wp:positionV relativeFrom="paragraph">
              <wp:posOffset>622935</wp:posOffset>
            </wp:positionV>
            <wp:extent cx="6894830" cy="1231900"/>
            <wp:effectExtent l="19050" t="0" r="1270" b="0"/>
            <wp:wrapNone/>
            <wp:docPr id="326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830" cy="123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7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Более сложные модели могут быть наиболее эффективными, когда вход простым или "редкие".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220" w:right="8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Образец 16 является своего рода "рано отражения" картины. Эксперимент с временем задержки вокруг 200mS, много повторов и мазок парам на максимум, чтобы создать реверберации, как звуки. Добавьте немного Mod Depth по более низкой Mod Speed ​​и играть с фильтром и песка ручек и HIPASS парам набрать в "реверберации" тона.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4" w:right="480" w:bottom="468" w:left="500" w:header="720" w:footer="720" w:gutter="0"/>
          <w:cols w:space="720" w:equalWidth="0">
            <w:col w:w="1126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7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10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59616" behindDoc="1" locked="0" layoutInCell="0" allowOverlap="1">
            <wp:simplePos x="0" y="0"/>
            <wp:positionH relativeFrom="column">
              <wp:posOffset>-7060565</wp:posOffset>
            </wp:positionH>
            <wp:positionV relativeFrom="paragraph">
              <wp:posOffset>473075</wp:posOffset>
            </wp:positionV>
            <wp:extent cx="0" cy="0"/>
            <wp:effectExtent l="0" t="0" r="0" b="0"/>
            <wp:wrapNone/>
            <wp:docPr id="325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4" w:right="740" w:bottom="468" w:left="11120" w:header="720" w:footer="720" w:gutter="0"/>
          <w:cols w:space="720" w:equalWidth="0">
            <w:col w:w="38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3080"/>
        <w:gridCol w:w="8180"/>
      </w:tblGrid>
      <w:tr w:rsidR="005302C1">
        <w:trPr>
          <w:trHeight w:val="386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0" w:name="page21"/>
            <w:bookmarkEnd w:id="10"/>
            <w:r>
              <w:rPr>
                <w:rFonts w:ascii="Arial" w:hAnsi="Arial" w:cs="Arial"/>
                <w:sz w:val="32"/>
                <w:szCs w:val="32"/>
              </w:rPr>
              <w:lastRenderedPageBreak/>
              <w:t xml:space="preserve">TimeLine </w:t>
            </w:r>
            <w:r>
              <w:rPr>
                <w:rFonts w:ascii="Arial" w:hAnsi="Arial" w:cs="Arial"/>
                <w:sz w:val="24"/>
                <w:szCs w:val="24"/>
              </w:rPr>
              <w:t>-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Руководство пользователя</w:t>
            </w:r>
          </w:p>
        </w:tc>
        <w:tc>
          <w:tcPr>
            <w:tcW w:w="8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7"/>
                <w:szCs w:val="7"/>
              </w:rPr>
              <w:t>®</w:t>
            </w:r>
          </w:p>
        </w:tc>
      </w:tr>
      <w:tr w:rsidR="005302C1">
        <w:trPr>
          <w:trHeight w:val="693"/>
        </w:trPr>
        <w:tc>
          <w:tcPr>
            <w:tcW w:w="3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Задержка машины: Обратный</w:t>
            </w:r>
          </w:p>
        </w:tc>
        <w:tc>
          <w:tcPr>
            <w:tcW w:w="8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50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89"/>
                <w:sz w:val="14"/>
                <w:szCs w:val="14"/>
              </w:rPr>
              <w:t>НАЗАД</w:t>
            </w: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382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126" style="position:absolute;z-index:-251555840;mso-position-horizontal-relative:text;mso-position-vertical-relative:text" from=".15pt,-29.95pt" to="563.8pt,-29.95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61664" behindDoc="1" locked="0" layoutInCell="0" allowOverlap="1">
            <wp:simplePos x="0" y="0"/>
            <wp:positionH relativeFrom="column">
              <wp:posOffset>6224905</wp:posOffset>
            </wp:positionH>
            <wp:positionV relativeFrom="paragraph">
              <wp:posOffset>-674370</wp:posOffset>
            </wp:positionV>
            <wp:extent cx="894080" cy="232410"/>
            <wp:effectExtent l="19050" t="0" r="1270" b="0"/>
            <wp:wrapNone/>
            <wp:docPr id="324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232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C528C">
        <w:rPr>
          <w:noProof/>
          <w:lang w:val="ru-RU" w:eastAsia="ru-RU"/>
        </w:rPr>
        <w:drawing>
          <wp:anchor distT="0" distB="0" distL="114300" distR="114300" simplePos="0" relativeHeight="251762688" behindDoc="1" locked="0" layoutInCell="0" allowOverlap="1">
            <wp:simplePos x="0" y="0"/>
            <wp:positionH relativeFrom="column">
              <wp:posOffset>175260</wp:posOffset>
            </wp:positionH>
            <wp:positionV relativeFrom="paragraph">
              <wp:posOffset>-171450</wp:posOffset>
            </wp:positionV>
            <wp:extent cx="2506980" cy="302260"/>
            <wp:effectExtent l="19050" t="0" r="7620" b="0"/>
            <wp:wrapNone/>
            <wp:docPr id="323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0" w:right="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Улучшение на классическом обратной задержки. Входной сигнал вызывает задержку должен начаться обратный сигнал всегда предсказуемы, музыкальный и повторяется.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2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7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500" w:right="96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Мазок: Смягчает приступ повторяется при сохранении полной частотной характеристики. Это позволяет более высоких уровнях смеси при сохранении задержку из пути сухого сигнала. Учитывая высокий уровень повторяет задержанный сигнал получает мечтательный и эфирный.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4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3712" behindDoc="1" locked="0" layoutInCell="0" allowOverlap="1">
            <wp:simplePos x="0" y="0"/>
            <wp:positionH relativeFrom="column">
              <wp:posOffset>430530</wp:posOffset>
            </wp:positionH>
            <wp:positionV relativeFrom="paragraph">
              <wp:posOffset>34290</wp:posOffset>
            </wp:positionV>
            <wp:extent cx="1833245" cy="368935"/>
            <wp:effectExtent l="19050" t="0" r="0" b="0"/>
            <wp:wrapNone/>
            <wp:docPr id="322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4736" behindDoc="1" locked="0" layoutInCell="0" allowOverlap="1">
            <wp:simplePos x="0" y="0"/>
            <wp:positionH relativeFrom="column">
              <wp:posOffset>2306955</wp:posOffset>
            </wp:positionH>
            <wp:positionV relativeFrom="paragraph">
              <wp:posOffset>-104775</wp:posOffset>
            </wp:positionV>
            <wp:extent cx="218440" cy="94615"/>
            <wp:effectExtent l="19050" t="0" r="0" b="0"/>
            <wp:wrapNone/>
            <wp:docPr id="321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5760" behindDoc="1" locked="0" layoutInCell="0" allowOverlap="1">
            <wp:simplePos x="0" y="0"/>
            <wp:positionH relativeFrom="column">
              <wp:posOffset>2314575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320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8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500" w:right="10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6784" behindDoc="1" locked="0" layoutInCell="0" allowOverlap="1">
            <wp:simplePos x="0" y="0"/>
            <wp:positionH relativeFrom="column">
              <wp:posOffset>430530</wp:posOffset>
            </wp:positionH>
            <wp:positionV relativeFrom="paragraph">
              <wp:posOffset>-15875</wp:posOffset>
            </wp:positionV>
            <wp:extent cx="985520" cy="297815"/>
            <wp:effectExtent l="19050" t="0" r="5080" b="0"/>
            <wp:wrapNone/>
            <wp:docPr id="319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7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60"/>
        <w:gridCol w:w="1300"/>
        <w:gridCol w:w="1020"/>
        <w:gridCol w:w="1420"/>
        <w:gridCol w:w="1480"/>
        <w:gridCol w:w="1020"/>
        <w:gridCol w:w="20"/>
      </w:tblGrid>
      <w:tr w:rsidR="005302C1">
        <w:trPr>
          <w:trHeight w:val="207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1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67808" behindDoc="1" locked="0" layoutInCell="0" allowOverlap="1">
            <wp:simplePos x="0" y="0"/>
            <wp:positionH relativeFrom="column">
              <wp:posOffset>1972945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318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68832" behindDoc="1" locked="0" layoutInCell="0" allowOverlap="1">
            <wp:simplePos x="0" y="0"/>
            <wp:positionH relativeFrom="column">
              <wp:posOffset>132080</wp:posOffset>
            </wp:positionH>
            <wp:positionV relativeFrom="paragraph">
              <wp:posOffset>836295</wp:posOffset>
            </wp:positionV>
            <wp:extent cx="6894830" cy="1416685"/>
            <wp:effectExtent l="19050" t="0" r="1270" b="0"/>
            <wp:wrapNone/>
            <wp:docPr id="317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4830" cy="141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8" w:lineRule="auto"/>
        <w:ind w:left="360" w:right="96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Попробуйте установить ручку время, чтобы во всем 500 мс, и удерживайте мелодию аккорд для интересный ритмичный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эффект. Эксперимент с фильтром, песка и MOD ручек.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360" w:right="4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Чтобы сохранить свои сухого кормления сигнала в обратном задержки в то время как эффективно обойти, присваиваете выражение контролировать ручку MIX. Назначьте позицию пятки до MIX ручки на минимум. Назначьте позицию ОО в нужное влажной смеси на ручке MIX. Rock педаль экспрессии весь путь обратно в обход задержки. Rock педаль в положение ОО слышать обратные повторы, которые уже были генерирующие в то время как смесь был на полную сухой.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4" w:right="480" w:bottom="468" w:left="500" w:header="720" w:footer="720" w:gutter="0"/>
          <w:cols w:space="720" w:equalWidth="0">
            <w:col w:w="1126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11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4" w:right="740" w:bottom="468" w:left="11120" w:header="720" w:footer="720" w:gutter="0"/>
          <w:cols w:space="720" w:equalWidth="0">
            <w:col w:w="38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1" w:name="page23"/>
      <w:bookmarkEnd w:id="11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135" style="position:absolute;z-index:-251546624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Ice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0880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289050" cy="17780"/>
            <wp:effectExtent l="19050" t="0" r="6350" b="0"/>
            <wp:wrapNone/>
            <wp:docPr id="316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1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>ICE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220" w:bottom="468" w:left="700" w:header="720" w:footer="720" w:gutter="0"/>
          <w:cols w:num="2" w:space="1020" w:equalWidth="0">
            <w:col w:w="2120" w:space="1020"/>
            <w:col w:w="1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71904" behindDoc="1" locked="0" layoutInCell="0" allowOverlap="1">
            <wp:simplePos x="0" y="0"/>
            <wp:positionH relativeFrom="column">
              <wp:posOffset>-306705</wp:posOffset>
            </wp:positionH>
            <wp:positionV relativeFrom="paragraph">
              <wp:posOffset>-95885</wp:posOffset>
            </wp:positionV>
            <wp:extent cx="605790" cy="256540"/>
            <wp:effectExtent l="19050" t="0" r="3810" b="0"/>
            <wp:wrapNone/>
            <wp:docPr id="315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256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88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Задержка срезов до входной сигнал и воспроизводит штук в заданные интервалы. Интервал воспроизведения может изменяться от -1 октавы до 2 октав. Размер ломтик также можно варьировать, изменяя размер аудио куски, воспроизводимых.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3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1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2380"/>
        </w:tabs>
        <w:autoSpaceDE w:val="0"/>
        <w:autoSpaceDN w:val="0"/>
        <w:adjustRightInd w:val="0"/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Интервал: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1"/>
          <w:szCs w:val="21"/>
        </w:rPr>
        <w:t>Выбор интервала тона звука ломтиками от октавы вниз до двух октав вверх.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4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2928" behindDoc="1" locked="0" layoutInCell="0" allowOverlap="1">
            <wp:simplePos x="0" y="0"/>
            <wp:positionH relativeFrom="column">
              <wp:posOffset>373380</wp:posOffset>
            </wp:positionH>
            <wp:positionV relativeFrom="paragraph">
              <wp:posOffset>71755</wp:posOffset>
            </wp:positionV>
            <wp:extent cx="985520" cy="297815"/>
            <wp:effectExtent l="19050" t="0" r="5080" b="0"/>
            <wp:wrapNone/>
            <wp:docPr id="3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6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1520"/>
        <w:gridCol w:w="1800"/>
        <w:gridCol w:w="1820"/>
        <w:gridCol w:w="1560"/>
        <w:gridCol w:w="20"/>
      </w:tblGrid>
      <w:tr w:rsidR="005302C1">
        <w:trPr>
          <w:trHeight w:val="22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-Октава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7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-Майор седьмым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-Минорная 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Майор вторая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Незначительные 7th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-Минор седьмым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-Майор вторая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Минорная 3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Майор седьмым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-Майор шестой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-Минор 2-й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Майор третьей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Октава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-Минор шестой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-50 Центов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Идеальный 4-й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4"/>
                <w:sz w:val="20"/>
                <w:szCs w:val="20"/>
              </w:rPr>
              <w:t>+ Октава и 5-й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0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-Идеальный пятого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-25 Центов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Тритоне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 октавы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-Тритоне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25 центов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Идеальный пятого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-Идеальный 4-й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50 центов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Незначительные шестой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-Майор 3-й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Незначительные 2-й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Майор шестой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60" w:bottom="468" w:left="680" w:header="720" w:footer="720" w:gutter="0"/>
          <w:cols w:space="1020" w:equalWidth="0">
            <w:col w:w="10800" w:space="102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73952" behindDoc="1" locked="0" layoutInCell="0" allowOverlap="1">
            <wp:simplePos x="0" y="0"/>
            <wp:positionH relativeFrom="column">
              <wp:posOffset>1913255</wp:posOffset>
            </wp:positionH>
            <wp:positionV relativeFrom="paragraph">
              <wp:posOffset>-1756410</wp:posOffset>
            </wp:positionV>
            <wp:extent cx="4527550" cy="1764030"/>
            <wp:effectExtent l="19050" t="0" r="6350" b="0"/>
            <wp:wrapNone/>
            <wp:docPr id="313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1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550" cy="1764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Кусочек: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Выбор размера аудио куски, которые получают нарезанных и скатных. Размеры ломтик масштабирования с временем задержки.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060" w:bottom="468" w:left="1140" w:header="720" w:footer="720" w:gutter="0"/>
          <w:cols w:num="2" w:space="1320" w:equalWidth="0">
            <w:col w:w="540" w:space="1320"/>
            <w:col w:w="81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74976" behindDoc="1" locked="0" layoutInCell="0" allowOverlap="1">
            <wp:simplePos x="0" y="0"/>
            <wp:positionH relativeFrom="column">
              <wp:posOffset>-1156970</wp:posOffset>
            </wp:positionH>
            <wp:positionV relativeFrom="paragraph">
              <wp:posOffset>-6985</wp:posOffset>
            </wp:positionV>
            <wp:extent cx="1833245" cy="561340"/>
            <wp:effectExtent l="19050" t="0" r="0" b="0"/>
            <wp:wrapNone/>
            <wp:docPr id="312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56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1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Смесь: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Мазок: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82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КОРОТКИЕ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7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6000" behindDoc="1" locked="0" layoutInCell="0" allowOverlap="1">
            <wp:simplePos x="0" y="0"/>
            <wp:positionH relativeFrom="column">
              <wp:posOffset>714375</wp:posOffset>
            </wp:positionH>
            <wp:positionV relativeFrom="paragraph">
              <wp:posOffset>-104140</wp:posOffset>
            </wp:positionV>
            <wp:extent cx="393065" cy="94615"/>
            <wp:effectExtent l="19050" t="0" r="6985" b="0"/>
            <wp:wrapNone/>
            <wp:docPr id="311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СРЕДНИЙ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7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7024" behindDoc="1" locked="0" layoutInCell="0" allowOverlap="1">
            <wp:simplePos x="0" y="0"/>
            <wp:positionH relativeFrom="column">
              <wp:posOffset>722630</wp:posOffset>
            </wp:positionH>
            <wp:positionV relativeFrom="paragraph">
              <wp:posOffset>-104140</wp:posOffset>
            </wp:positionV>
            <wp:extent cx="468630" cy="94615"/>
            <wp:effectExtent l="19050" t="0" r="7620" b="0"/>
            <wp:wrapNone/>
            <wp:docPr id="310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LONG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9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8048" behindDoc="1" locked="0" layoutInCell="0" allowOverlap="1">
            <wp:simplePos x="0" y="0"/>
            <wp:positionH relativeFrom="column">
              <wp:posOffset>722630</wp:posOffset>
            </wp:positionH>
            <wp:positionV relativeFrom="paragraph">
              <wp:posOffset>-104140</wp:posOffset>
            </wp:positionV>
            <wp:extent cx="306070" cy="94615"/>
            <wp:effectExtent l="19050" t="0" r="0" b="0"/>
            <wp:wrapNone/>
            <wp:docPr id="30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73" w:lineRule="auto"/>
        <w:ind w:left="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1"/>
          <w:szCs w:val="21"/>
        </w:rPr>
        <w:t>Смеси между сухой и Ice сигнала на линии задержки, Огромные звуки могут быть получены при сохранении этого контроля ниже полпути, и установка повторяется ручку вокруг 3:00.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3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79072" behindDoc="1" locked="0" layoutInCell="0" allowOverlap="1">
            <wp:simplePos x="0" y="0"/>
            <wp:positionH relativeFrom="column">
              <wp:posOffset>-1128395</wp:posOffset>
            </wp:positionH>
            <wp:positionV relativeFrom="paragraph">
              <wp:posOffset>24130</wp:posOffset>
            </wp:positionV>
            <wp:extent cx="1814195" cy="297815"/>
            <wp:effectExtent l="19050" t="0" r="0" b="0"/>
            <wp:wrapNone/>
            <wp:docPr id="308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000"/>
      </w:tblPr>
      <w:tblGrid>
        <w:gridCol w:w="400"/>
        <w:gridCol w:w="600"/>
        <w:gridCol w:w="20"/>
      </w:tblGrid>
      <w:tr w:rsidR="005302C1">
        <w:trPr>
          <w:trHeight w:val="112"/>
        </w:trPr>
        <w:tc>
          <w:tcPr>
            <w:tcW w:w="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D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textDirection w:val="btLr"/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39" w:lineRule="auto"/>
              <w:ind w:left="3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71"/>
                <w:sz w:val="20"/>
                <w:szCs w:val="20"/>
              </w:rPr>
              <w:t>II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2"/>
        </w:trPr>
        <w:tc>
          <w:tcPr>
            <w:tcW w:w="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| 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38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0096" behindDoc="1" locked="0" layoutInCell="0" allowOverlap="1">
            <wp:simplePos x="0" y="0"/>
            <wp:positionH relativeFrom="column">
              <wp:posOffset>751205</wp:posOffset>
            </wp:positionH>
            <wp:positionV relativeFrom="paragraph">
              <wp:posOffset>-191135</wp:posOffset>
            </wp:positionV>
            <wp:extent cx="621665" cy="113030"/>
            <wp:effectExtent l="19050" t="0" r="6985" b="0"/>
            <wp:wrapNone/>
            <wp:docPr id="307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" cy="113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70" w:lineRule="auto"/>
        <w:ind w:right="1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1"/>
          <w:szCs w:val="21"/>
        </w:rPr>
        <w:t>Смягчает приступ повторяется при сохранении полной частотной характеристики. Это позволяет более высоких уровнях смеси при сохранении задержку из пути сухого сигнала. Учитывая высокий уровень повторяет задержанный сигнал получает мечтательный и эфирный.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8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1120" behindDoc="1" locked="0" layoutInCell="0" allowOverlap="1">
            <wp:simplePos x="0" y="0"/>
            <wp:positionH relativeFrom="column">
              <wp:posOffset>-1156970</wp:posOffset>
            </wp:positionH>
            <wp:positionV relativeFrom="paragraph">
              <wp:posOffset>-4445</wp:posOffset>
            </wp:positionV>
            <wp:extent cx="1833245" cy="368935"/>
            <wp:effectExtent l="19050" t="0" r="0" b="0"/>
            <wp:wrapNone/>
            <wp:docPr id="306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2144" behindDoc="1" locked="0" layoutInCell="0" allowOverlap="1">
            <wp:simplePos x="0" y="0"/>
            <wp:positionH relativeFrom="column">
              <wp:posOffset>719455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305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3168" behindDoc="1" locked="0" layoutInCell="0" allowOverlap="1">
            <wp:simplePos x="0" y="0"/>
            <wp:positionH relativeFrom="column">
              <wp:posOffset>727075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30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6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19"/>
          <w:szCs w:val="19"/>
        </w:rPr>
        <w:t xml:space="preserve">СОВЕТЫ И РЕКОМЕНДАЦИИ:  </w:t>
      </w:r>
      <w:r>
        <w:rPr>
          <w:rFonts w:ascii="Arial" w:hAnsi="Arial" w:cs="Arial"/>
          <w:sz w:val="19"/>
          <w:szCs w:val="19"/>
        </w:rPr>
        <w:t>Настройки парамет BLEND ближе сухой стороне может привести к очень глубоким и атмосферные задержки с ручкой набора повторов для многих повторов. Сигнал появляется ДВС 'плавать в ", как повторяется регенерации. Ручки MOD можете добавить много измерение этих звуков, а также.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920" w:bottom="468" w:left="1140" w:header="720" w:footer="720" w:gutter="0"/>
          <w:cols w:num="3" w:space="220" w:equalWidth="0">
            <w:col w:w="720" w:space="1140"/>
            <w:col w:w="6040" w:space="220"/>
            <w:col w:w="20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84192" behindDoc="1" locked="0" layoutInCell="0" allowOverlap="1">
            <wp:simplePos x="0" y="0"/>
            <wp:positionH relativeFrom="column">
              <wp:posOffset>-102235</wp:posOffset>
            </wp:positionH>
            <wp:positionV relativeFrom="paragraph">
              <wp:posOffset>-2119630</wp:posOffset>
            </wp:positionV>
            <wp:extent cx="1583055" cy="2397125"/>
            <wp:effectExtent l="19050" t="0" r="0" b="0"/>
            <wp:wrapNone/>
            <wp:docPr id="303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055" cy="2397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2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18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lastRenderedPageBreak/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5216" behindDoc="1" locked="0" layoutInCell="0" allowOverlap="1">
            <wp:simplePos x="0" y="0"/>
            <wp:positionH relativeFrom="column">
              <wp:posOffset>-13970</wp:posOffset>
            </wp:positionH>
            <wp:positionV relativeFrom="paragraph">
              <wp:posOffset>-28575</wp:posOffset>
            </wp:positionV>
            <wp:extent cx="985520" cy="297815"/>
            <wp:effectExtent l="19050" t="0" r="5080" b="0"/>
            <wp:wrapNone/>
            <wp:docPr id="302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18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2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480" w:bottom="468" w:left="1200" w:header="720" w:footer="720" w:gutter="0"/>
          <w:cols w:space="220" w:equalWidth="0">
            <w:col w:w="9560" w:space="11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86240" behindDoc="1" locked="0" layoutInCell="0" allowOverlap="1">
            <wp:simplePos x="0" y="0"/>
            <wp:positionH relativeFrom="column">
              <wp:posOffset>1526540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301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12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7264" behindDoc="1" locked="0" layoutInCell="0" allowOverlap="1">
            <wp:simplePos x="0" y="0"/>
            <wp:positionH relativeFrom="column">
              <wp:posOffset>-7060565</wp:posOffset>
            </wp:positionH>
            <wp:positionV relativeFrom="paragraph">
              <wp:posOffset>473075</wp:posOffset>
            </wp:positionV>
            <wp:extent cx="0" cy="0"/>
            <wp:effectExtent l="0" t="0" r="0" b="0"/>
            <wp:wrapNone/>
            <wp:docPr id="300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220" w:equalWidth="0">
            <w:col w:w="380" w:space="114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2" w:name="page25"/>
      <w:bookmarkEnd w:id="12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153" style="position:absolute;z-index:-251528192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Утка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89312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438275" cy="17780"/>
            <wp:effectExtent l="19050" t="0" r="9525" b="0"/>
            <wp:wrapNone/>
            <wp:docPr id="299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0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color w:val="FFFFFF"/>
          <w:sz w:val="10"/>
          <w:szCs w:val="10"/>
        </w:rPr>
        <w:t xml:space="preserve"> УТКА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060" w:bottom="468" w:left="700" w:header="720" w:footer="720" w:gutter="0"/>
          <w:cols w:num="2" w:space="560" w:equalWidth="0">
            <w:col w:w="2340" w:space="560"/>
            <w:col w:w="5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790336" behindDoc="1" locked="0" layoutInCell="0" allowOverlap="1">
            <wp:simplePos x="0" y="0"/>
            <wp:positionH relativeFrom="column">
              <wp:posOffset>-109855</wp:posOffset>
            </wp:positionH>
            <wp:positionV relativeFrom="paragraph">
              <wp:posOffset>-217805</wp:posOffset>
            </wp:positionV>
            <wp:extent cx="737870" cy="348615"/>
            <wp:effectExtent l="19050" t="0" r="5080" b="0"/>
            <wp:wrapNone/>
            <wp:docPr id="298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4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1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" w:right="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Динамическая задержка, которая реагирует на вашу игру с регулируемой чувствительностью и время выпуска. Поскольку чувствительность увеличивается, приглушения эффект становится более выраженным.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4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5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32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Чувствительность: Определяет чувствительность для функции приглушения. Поверните на более высокие параметры более экстремальных ныряя. Гитарный сигнал низкого уровня потребует более высокие настройки для достижения того же эффекта ныряя в качестве гитарного сигнала высокого уровня. При низких настройках, тонкие ныряя эффекты могут быть достигнуты.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1360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-33655</wp:posOffset>
            </wp:positionV>
            <wp:extent cx="1814195" cy="297815"/>
            <wp:effectExtent l="19050" t="0" r="0" b="0"/>
            <wp:wrapNone/>
            <wp:docPr id="297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2384" behindDoc="1" locked="0" layoutInCell="0" allowOverlap="1">
            <wp:simplePos x="0" y="0"/>
            <wp:positionH relativeFrom="column">
              <wp:posOffset>2200275</wp:posOffset>
            </wp:positionH>
            <wp:positionV relativeFrom="paragraph">
              <wp:posOffset>-113030</wp:posOffset>
            </wp:positionV>
            <wp:extent cx="184785" cy="110490"/>
            <wp:effectExtent l="19050" t="0" r="5715" b="0"/>
            <wp:wrapNone/>
            <wp:docPr id="296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5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320" w:right="64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Отпустите Время: Устанавливает время восстановления для приглушения эффекта. Это определяет, насколько быстро сигнал задержки возвращается к полной уровне, как только вы перестать играть. Быстрый выпуска с особой ныряя может создать драматический специальный эффект, тогда как более-релизы с умеренным ныряя может быть прозрачным, но эффективный.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3408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-17780</wp:posOffset>
            </wp:positionV>
            <wp:extent cx="985520" cy="297815"/>
            <wp:effectExtent l="19050" t="0" r="5080" b="0"/>
            <wp:wrapNone/>
            <wp:docPr id="295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940"/>
        <w:gridCol w:w="1420"/>
        <w:gridCol w:w="1480"/>
        <w:gridCol w:w="920"/>
        <w:gridCol w:w="20"/>
      </w:tblGrid>
      <w:tr w:rsidR="005302C1">
        <w:trPr>
          <w:trHeight w:val="204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0.01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4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56"/>
        </w:trPr>
        <w:tc>
          <w:tcPr>
            <w:tcW w:w="37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0.05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0.30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0.55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0.80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0"/>
        </w:trPr>
        <w:tc>
          <w:tcPr>
            <w:tcW w:w="37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0.10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0.35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0.60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0.85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37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0.15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0.40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0.65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0.90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37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0,20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0.45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0,70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0.95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37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0.25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0.50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4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0,75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1.00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4432" behindDoc="1" locked="0" layoutInCell="0" allowOverlap="1">
            <wp:simplePos x="0" y="0"/>
            <wp:positionH relativeFrom="column">
              <wp:posOffset>1856740</wp:posOffset>
            </wp:positionH>
            <wp:positionV relativeFrom="paragraph">
              <wp:posOffset>-1104900</wp:posOffset>
            </wp:positionV>
            <wp:extent cx="3304540" cy="1088390"/>
            <wp:effectExtent l="19050" t="0" r="0" b="0"/>
            <wp:wrapNone/>
            <wp:docPr id="294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4540" cy="1088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1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320" w:right="160" w:hanging="18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Ducking Обратная связь: Устанавливает параметр обратной связи ныряя. Когда, ручка Повторы эффективно установлена ​​на минимум во время игры, а затем быстро возвращается к настройке Knob когда вы перестать играть. Очень здорово для одной линии, играя с крайней ныряя, вы можете играть в «сухой» соло, и только последняя нота, сыгранная повторится.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6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5456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-20320</wp:posOffset>
            </wp:positionV>
            <wp:extent cx="1833245" cy="368935"/>
            <wp:effectExtent l="19050" t="0" r="0" b="0"/>
            <wp:wrapNone/>
            <wp:docPr id="293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98" w:lineRule="auto"/>
        <w:ind w:left="3440" w:right="6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18"/>
          <w:szCs w:val="18"/>
        </w:rPr>
        <w:t>НОРМАЛЬНЫЙ ВОРОТА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2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6480" behindDoc="1" locked="0" layoutInCell="0" allowOverlap="1">
            <wp:simplePos x="0" y="0"/>
            <wp:positionH relativeFrom="column">
              <wp:posOffset>2195830</wp:posOffset>
            </wp:positionH>
            <wp:positionV relativeFrom="paragraph">
              <wp:posOffset>-393700</wp:posOffset>
            </wp:positionV>
            <wp:extent cx="497840" cy="94615"/>
            <wp:effectExtent l="19050" t="0" r="0" b="0"/>
            <wp:wrapNone/>
            <wp:docPr id="292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797504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-197485</wp:posOffset>
            </wp:positionV>
            <wp:extent cx="286385" cy="94615"/>
            <wp:effectExtent l="19050" t="0" r="0" b="0"/>
            <wp:wrapNone/>
            <wp:docPr id="291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7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8528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-15875</wp:posOffset>
            </wp:positionV>
            <wp:extent cx="985520" cy="297815"/>
            <wp:effectExtent l="19050" t="0" r="5080" b="0"/>
            <wp:wrapNone/>
            <wp:docPr id="290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20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2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99552" behindDoc="1" locked="0" layoutInCell="0" allowOverlap="1">
            <wp:simplePos x="0" y="0"/>
            <wp:positionH relativeFrom="column">
              <wp:posOffset>1856740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289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00576" behindDoc="1" locked="0" layoutInCell="0" allowOverlap="1">
            <wp:simplePos x="0" y="0"/>
            <wp:positionH relativeFrom="column">
              <wp:posOffset>1905</wp:posOffset>
            </wp:positionH>
            <wp:positionV relativeFrom="paragraph">
              <wp:posOffset>284480</wp:posOffset>
            </wp:positionV>
            <wp:extent cx="6895465" cy="915670"/>
            <wp:effectExtent l="19050" t="0" r="635" b="0"/>
            <wp:wrapNone/>
            <wp:docPr id="288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465" cy="915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74" w:lineRule="auto"/>
        <w:ind w:left="160" w:right="46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19"/>
          <w:szCs w:val="19"/>
        </w:rPr>
        <w:t xml:space="preserve">СОВЕТЫ И РЕКОМЕНДАЦИИ: </w:t>
      </w:r>
      <w:r>
        <w:rPr>
          <w:rFonts w:ascii="Arial" w:hAnsi="Arial" w:cs="Arial"/>
          <w:sz w:val="19"/>
          <w:szCs w:val="19"/>
        </w:rPr>
        <w:t>С весьма незначительных количествах ныряя, динамика задержки более «чувствовал», чем «слышал». Установите</w:t>
      </w:r>
      <w:r>
        <w:rPr>
          <w:rFonts w:ascii="Arial" w:hAnsi="Arial" w:cs="Arial"/>
          <w:b/>
          <w:bCs/>
          <w:color w:val="4AA826"/>
          <w:sz w:val="19"/>
          <w:szCs w:val="19"/>
        </w:rPr>
        <w:t xml:space="preserve"> </w:t>
      </w:r>
      <w:r>
        <w:rPr>
          <w:rFonts w:ascii="Arial" w:hAnsi="Arial" w:cs="Arial"/>
          <w:sz w:val="19"/>
          <w:szCs w:val="19"/>
        </w:rPr>
        <w:t xml:space="preserve">Параметр SENS просто все так слегка уменьшить объем задержки при </w:t>
      </w:r>
      <w:r>
        <w:rPr>
          <w:rFonts w:ascii="Arial" w:hAnsi="Arial" w:cs="Arial"/>
          <w:sz w:val="19"/>
          <w:szCs w:val="19"/>
        </w:rPr>
        <w:lastRenderedPageBreak/>
        <w:t>воспроизведении (наиболее легко обнаружены с высокими ПОВТОРОВ и настроек MIX, и РЕЛИЗ вокруг 0,30). Тогда сокращению выбросов Рига до 0,01, при сохранении FEEDBK Рига на NORMAL. Теперь установите MIX и повторяет по своему вкусу. Полученные результаты могут быть употреблению.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80" w:bottom="468" w:left="680" w:header="720" w:footer="720" w:gutter="0"/>
          <w:cols w:space="560" w:equalWidth="0">
            <w:col w:w="10780" w:space="56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2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13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560" w:equalWidth="0">
            <w:col w:w="380" w:space="56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3" w:name="page27"/>
      <w:bookmarkEnd w:id="13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166" style="position:absolute;z-index:-251514880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Swell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2624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510665" cy="17780"/>
            <wp:effectExtent l="19050" t="0" r="0" b="0"/>
            <wp:wrapNone/>
            <wp:docPr id="22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8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>SWELL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940" w:bottom="468" w:left="700" w:header="720" w:footer="720" w:gutter="0"/>
          <w:cols w:num="2" w:space="860" w:equalWidth="0">
            <w:col w:w="2400" w:space="860"/>
            <w:col w:w="3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03648" behindDoc="1" locked="0" layoutInCell="0" allowOverlap="1">
            <wp:simplePos x="0" y="0"/>
            <wp:positionH relativeFrom="column">
              <wp:posOffset>-338455</wp:posOffset>
            </wp:positionH>
            <wp:positionV relativeFrom="paragraph">
              <wp:posOffset>-180975</wp:posOffset>
            </wp:positionV>
            <wp:extent cx="737870" cy="348615"/>
            <wp:effectExtent l="19050" t="0" r="5080" b="0"/>
            <wp:wrapNone/>
            <wp:docPr id="215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4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9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Переменная нападение время задержки, которые могут набухать в ноты или аккорды. Это может создать атмосферу и атмосферу в тонком и скрытый образом.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7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8" w:lineRule="auto"/>
        <w:ind w:left="2320" w:right="700" w:hanging="18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Время нарастания: Устанавливает постоянную времени входа рампы с задержкой. На дисплее отображается время разгона в секундах. Попробуйте установить время разгона до примерно такое же значение, что и времени задержки для физических эффектов зыби.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4672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-23495</wp:posOffset>
            </wp:positionV>
            <wp:extent cx="985520" cy="297815"/>
            <wp:effectExtent l="19050" t="0" r="5080" b="0"/>
            <wp:wrapNone/>
            <wp:docPr id="202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880"/>
        <w:gridCol w:w="1260"/>
        <w:gridCol w:w="1240"/>
        <w:gridCol w:w="1240"/>
        <w:gridCol w:w="1240"/>
        <w:gridCol w:w="820"/>
        <w:gridCol w:w="20"/>
      </w:tblGrid>
      <w:tr w:rsidR="005302C1">
        <w:trPr>
          <w:trHeight w:val="18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0.10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55"/>
        </w:trPr>
        <w:tc>
          <w:tcPr>
            <w:tcW w:w="3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0.15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0.50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1.00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1.50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2.00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3.00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8"/>
        </w:trPr>
        <w:tc>
          <w:tcPr>
            <w:tcW w:w="3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0,20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0.60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1.10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1.60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2.20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4.00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5"/>
        </w:trPr>
        <w:tc>
          <w:tcPr>
            <w:tcW w:w="3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0.25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0,70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1.20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1.70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2.40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8"/>
        </w:trPr>
        <w:tc>
          <w:tcPr>
            <w:tcW w:w="3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0.30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0.80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1.30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1.80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2.60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1"/>
        </w:trPr>
        <w:tc>
          <w:tcPr>
            <w:tcW w:w="37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0.40</w:t>
            </w:r>
          </w:p>
        </w:tc>
        <w:tc>
          <w:tcPr>
            <w:tcW w:w="12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0.90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1.40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1.90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4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2.80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5696" behindDoc="1" locked="0" layoutInCell="0" allowOverlap="1">
            <wp:simplePos x="0" y="0"/>
            <wp:positionH relativeFrom="column">
              <wp:posOffset>1855470</wp:posOffset>
            </wp:positionH>
            <wp:positionV relativeFrom="paragraph">
              <wp:posOffset>-1154430</wp:posOffset>
            </wp:positionV>
            <wp:extent cx="4512310" cy="1137285"/>
            <wp:effectExtent l="19050" t="0" r="2540" b="0"/>
            <wp:wrapNone/>
            <wp:docPr id="182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310" cy="1137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60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Мазок: Смягчает приступ повторяется при сохранении полной частотной характеристики. Это позволяет более высоких уровнях смеси при сохранении задержку из пути сухого сигнала. Учитывая высокий уровень повторяет задержанный сигнал получает мечтательный и эфирный.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6720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69215</wp:posOffset>
            </wp:positionV>
            <wp:extent cx="1833245" cy="368935"/>
            <wp:effectExtent l="19050" t="0" r="0" b="0"/>
            <wp:wrapNone/>
            <wp:docPr id="28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7744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286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8768" behindDoc="1" locked="0" layoutInCell="0" allowOverlap="1">
            <wp:simplePos x="0" y="0"/>
            <wp:positionH relativeFrom="column">
              <wp:posOffset>2200275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285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64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09792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8890</wp:posOffset>
            </wp:positionV>
            <wp:extent cx="985520" cy="297815"/>
            <wp:effectExtent l="19050" t="0" r="5080" b="0"/>
            <wp:wrapNone/>
            <wp:docPr id="284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215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0816" behindDoc="1" locked="0" layoutInCell="0" allowOverlap="1">
            <wp:simplePos x="0" y="0"/>
            <wp:positionH relativeFrom="column">
              <wp:posOffset>1855470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283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1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11840" behindDoc="1" locked="0" layoutInCell="0" allowOverlap="1">
            <wp:simplePos x="0" y="0"/>
            <wp:positionH relativeFrom="column">
              <wp:posOffset>1905</wp:posOffset>
            </wp:positionH>
            <wp:positionV relativeFrom="paragraph">
              <wp:posOffset>547370</wp:posOffset>
            </wp:positionV>
            <wp:extent cx="6895465" cy="615315"/>
            <wp:effectExtent l="19050" t="0" r="635" b="0"/>
            <wp:wrapNone/>
            <wp:docPr id="28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5465" cy="615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5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8" w:lineRule="auto"/>
        <w:ind w:left="160" w:right="2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Установите RISE Рига, чтобы соответствовать времени задержки для природных эффектов зыбь встречает задержки. Полностью Поверните MIX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CW для тома-педали набухают эффекты.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40" w:bottom="468" w:left="680" w:header="720" w:footer="720" w:gutter="0"/>
          <w:cols w:space="860" w:equalWidth="0">
            <w:col w:w="10720" w:space="86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8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14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2864" behindDoc="1" locked="0" layoutInCell="0" allowOverlap="1">
            <wp:simplePos x="0" y="0"/>
            <wp:positionH relativeFrom="column">
              <wp:posOffset>-7060565</wp:posOffset>
            </wp:positionH>
            <wp:positionV relativeFrom="paragraph">
              <wp:posOffset>473075</wp:posOffset>
            </wp:positionV>
            <wp:extent cx="0" cy="0"/>
            <wp:effectExtent l="0" t="0" r="0" b="0"/>
            <wp:wrapNone/>
            <wp:docPr id="281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0" cy="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860" w:equalWidth="0">
            <w:col w:w="380" w:space="86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4" w:name="page29"/>
      <w:bookmarkEnd w:id="14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178" style="position:absolute;z-index:-251502592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Трем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4912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442085" cy="17780"/>
            <wp:effectExtent l="19050" t="0" r="5715" b="0"/>
            <wp:wrapNone/>
            <wp:docPr id="280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8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>TREM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000" w:bottom="468" w:left="700" w:header="720" w:footer="720" w:gutter="0"/>
          <w:cols w:num="2" w:space="880" w:equalWidth="0">
            <w:col w:w="2360" w:space="880"/>
            <w:col w:w="30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15936" behindDoc="1" locked="0" layoutInCell="0" allowOverlap="1">
            <wp:simplePos x="0" y="0"/>
            <wp:positionH relativeFrom="column">
              <wp:posOffset>-325755</wp:posOffset>
            </wp:positionH>
            <wp:positionV relativeFrom="paragraph">
              <wp:posOffset>-180340</wp:posOffset>
            </wp:positionV>
            <wp:extent cx="737870" cy="348615"/>
            <wp:effectExtent l="19050" t="0" r="5080" b="0"/>
            <wp:wrapNone/>
            <wp:docPr id="279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4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7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Задержка с синхронизированным тремоло, влияющих повторяется. Выбираемые LFOs предназначены для тремоло формой волны.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5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2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6" w:lineRule="auto"/>
        <w:ind w:left="234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LFO (низкочастотный генератор): выбор из различных LFO сигналов для управления тремоло конверт задержанного сигнала. Для порывистый задержки тремоло, выбрать SQUARE LFO, или для более плавного звуков попробовать синусоидальный сигнал. Быстрый LFO скорость с ПАВ волны может создать мандолины, как медиатор эффект.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6960" behindDoc="1" locked="0" layoutInCell="0" allowOverlap="1">
            <wp:simplePos x="0" y="0"/>
            <wp:positionH relativeFrom="column">
              <wp:posOffset>236220</wp:posOffset>
            </wp:positionH>
            <wp:positionV relativeFrom="paragraph">
              <wp:posOffset>-21590</wp:posOffset>
            </wp:positionV>
            <wp:extent cx="985520" cy="297815"/>
            <wp:effectExtent l="19050" t="0" r="5080" b="0"/>
            <wp:wrapNone/>
            <wp:docPr id="278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1460"/>
        <w:gridCol w:w="1000"/>
        <w:gridCol w:w="20"/>
      </w:tblGrid>
      <w:tr w:rsidR="005302C1">
        <w:trPr>
          <w:trHeight w:val="20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ТРЕУГОЛЬНИК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RAMP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4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82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ПЛОЩАДЬ</w:t>
            </w: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1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СИНУСА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ПАВ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7984" behindDoc="1" locked="0" layoutInCell="0" allowOverlap="1">
            <wp:simplePos x="0" y="0"/>
            <wp:positionH relativeFrom="column">
              <wp:posOffset>1775460</wp:posOffset>
            </wp:positionH>
            <wp:positionV relativeFrom="paragraph">
              <wp:posOffset>-553720</wp:posOffset>
            </wp:positionV>
            <wp:extent cx="1828800" cy="536575"/>
            <wp:effectExtent l="19050" t="0" r="0" b="0"/>
            <wp:wrapNone/>
            <wp:docPr id="277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536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8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37" w:lineRule="auto"/>
        <w:ind w:left="2340" w:right="6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Скорость: Управляет скорость тремоло сигнала в отношении к времени задержки. Когда время задержки изменяется путем регулировки ручку Время задержки или с TAP ножного переключателя, LFO будет отслеживать изменения во времени задержки, чтобы оставаться в синхронизации.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19008" behindDoc="1" locked="0" layoutInCell="0" allowOverlap="1">
            <wp:simplePos x="0" y="0"/>
            <wp:positionH relativeFrom="column">
              <wp:posOffset>236220</wp:posOffset>
            </wp:positionH>
            <wp:positionV relativeFrom="paragraph">
              <wp:posOffset>-17145</wp:posOffset>
            </wp:positionV>
            <wp:extent cx="985520" cy="297815"/>
            <wp:effectExtent l="19050" t="0" r="5080" b="0"/>
            <wp:wrapNone/>
            <wp:docPr id="27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860"/>
        <w:gridCol w:w="1020"/>
        <w:gridCol w:w="1040"/>
        <w:gridCol w:w="1080"/>
        <w:gridCol w:w="1080"/>
        <w:gridCol w:w="1160"/>
        <w:gridCol w:w="780"/>
        <w:gridCol w:w="20"/>
      </w:tblGrid>
      <w:tr w:rsidR="005302C1">
        <w:trPr>
          <w:trHeight w:val="20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1/32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82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1/24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8/1</w:t>
            </w: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1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24/1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5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32/1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1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3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0032" behindDoc="1" locked="0" layoutInCell="0" allowOverlap="1">
            <wp:simplePos x="0" y="0"/>
            <wp:positionH relativeFrom="column">
              <wp:posOffset>1775460</wp:posOffset>
            </wp:positionH>
            <wp:positionV relativeFrom="paragraph">
              <wp:posOffset>-1180465</wp:posOffset>
            </wp:positionV>
            <wp:extent cx="4709160" cy="1171575"/>
            <wp:effectExtent l="19050" t="0" r="0" b="0"/>
            <wp:wrapNone/>
            <wp:docPr id="275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160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left="2320" w:right="42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Глубина: Выбирает глубину сигнала LFO, с Максимальное значение приводит к отсутствию объема задержки, когда LFO сигнала находится на его низкая точка.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7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1056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-8890</wp:posOffset>
            </wp:positionV>
            <wp:extent cx="1833245" cy="368935"/>
            <wp:effectExtent l="19050" t="0" r="0" b="0"/>
            <wp:wrapNone/>
            <wp:docPr id="274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2080" behindDoc="1" locked="0" layoutInCell="0" allowOverlap="1">
            <wp:simplePos x="0" y="0"/>
            <wp:positionH relativeFrom="column">
              <wp:posOffset>2192655</wp:posOffset>
            </wp:positionH>
            <wp:positionV relativeFrom="paragraph">
              <wp:posOffset>-104775</wp:posOffset>
            </wp:positionV>
            <wp:extent cx="218440" cy="94615"/>
            <wp:effectExtent l="19050" t="0" r="0" b="0"/>
            <wp:wrapNone/>
            <wp:docPr id="273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4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9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3104" behindDoc="1" locked="0" layoutInCell="0" allowOverlap="1">
            <wp:simplePos x="0" y="0"/>
            <wp:positionH relativeFrom="column">
              <wp:posOffset>2200275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272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320" w:right="72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ВЧ: Уменьшает тембра низких частот влажного сигнала после задержки. Полезные дополнительные тона скульптор за задержки на низкой ноты риффов или аккордов, где вы хотите, чтобы уменьшить бум в вашей установки.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44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4128" behindDoc="1" locked="0" layoutInCell="0" allowOverlap="1">
            <wp:simplePos x="0" y="0"/>
            <wp:positionH relativeFrom="column">
              <wp:posOffset>316230</wp:posOffset>
            </wp:positionH>
            <wp:positionV relativeFrom="paragraph">
              <wp:posOffset>8890</wp:posOffset>
            </wp:positionV>
            <wp:extent cx="985520" cy="297815"/>
            <wp:effectExtent l="19050" t="0" r="5080" b="0"/>
            <wp:wrapNone/>
            <wp:docPr id="271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020"/>
        <w:gridCol w:w="1420"/>
        <w:gridCol w:w="1480"/>
        <w:gridCol w:w="1020"/>
        <w:gridCol w:w="20"/>
      </w:tblGrid>
      <w:tr w:rsidR="005302C1">
        <w:trPr>
          <w:trHeight w:val="215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4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14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500Hz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4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93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600Hz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700Hz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800Hz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900Hz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5152" behindDoc="1" locked="0" layoutInCell="0" allowOverlap="1">
            <wp:simplePos x="0" y="0"/>
            <wp:positionH relativeFrom="column">
              <wp:posOffset>1855470</wp:posOffset>
            </wp:positionH>
            <wp:positionV relativeFrom="paragraph">
              <wp:posOffset>-1113155</wp:posOffset>
            </wp:positionV>
            <wp:extent cx="3411220" cy="1096010"/>
            <wp:effectExtent l="19050" t="0" r="0" b="0"/>
            <wp:wrapNone/>
            <wp:docPr id="270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26176" behindDoc="1" locked="0" layoutInCell="0" allowOverlap="1">
            <wp:simplePos x="0" y="0"/>
            <wp:positionH relativeFrom="column">
              <wp:posOffset>12700</wp:posOffset>
            </wp:positionH>
            <wp:positionV relativeFrom="paragraph">
              <wp:posOffset>463550</wp:posOffset>
            </wp:positionV>
            <wp:extent cx="6496050" cy="855980"/>
            <wp:effectExtent l="19050" t="0" r="0" b="0"/>
            <wp:wrapNone/>
            <wp:docPr id="269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1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855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2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180" w:right="90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Режим ПАВ на более высоком LFO SPEED (3:1, 4:1, и т.д.) создаст высокую отдачу "медиатор" эффект.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Режим RAMP по более низкой LFO скорость может создать </w:t>
      </w:r>
      <w:r>
        <w:rPr>
          <w:rFonts w:ascii="Arial" w:hAnsi="Arial" w:cs="Arial"/>
          <w:sz w:val="20"/>
          <w:szCs w:val="20"/>
        </w:rPr>
        <w:lastRenderedPageBreak/>
        <w:t>интересный обратный конверт. Попробуйте SQUARE и синус на более высоком LFO скорость для традиционно-вдохновил новый звук. Эксперимент с контролем MIX в сочетании с параметра глубины, чтобы набрать в интенсивности.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60" w:bottom="468" w:left="680" w:header="720" w:footer="720" w:gutter="0"/>
          <w:cols w:space="880" w:equalWidth="0">
            <w:col w:w="10800" w:space="88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13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15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880" w:equalWidth="0">
            <w:col w:w="380" w:space="88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5" w:name="page31"/>
      <w:bookmarkEnd w:id="15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191" style="position:absolute;z-index:-251489280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Задержка машины: Фильтр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28224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43180</wp:posOffset>
            </wp:positionV>
            <wp:extent cx="1442085" cy="17780"/>
            <wp:effectExtent l="19050" t="0" r="5715" b="0"/>
            <wp:wrapNone/>
            <wp:docPr id="2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7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>ФИЛЬТР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960" w:bottom="468" w:left="700" w:header="720" w:footer="720" w:gutter="0"/>
          <w:cols w:num="2" w:space="820" w:equalWidth="0">
            <w:col w:w="2400" w:space="820"/>
            <w:col w:w="3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29248" behindDoc="1" locked="0" layoutInCell="0" allowOverlap="1">
            <wp:simplePos x="0" y="0"/>
            <wp:positionH relativeFrom="column">
              <wp:posOffset>-313055</wp:posOffset>
            </wp:positionH>
            <wp:positionV relativeFrom="paragraph">
              <wp:posOffset>-178435</wp:posOffset>
            </wp:positionV>
            <wp:extent cx="737870" cy="348615"/>
            <wp:effectExtent l="19050" t="0" r="5080" b="0"/>
            <wp:wrapNone/>
            <wp:docPr id="267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348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30272" behindDoc="1" locked="0" layoutInCell="0" allowOverlap="1">
            <wp:simplePos x="0" y="0"/>
            <wp:positionH relativeFrom="column">
              <wp:posOffset>3497580</wp:posOffset>
            </wp:positionH>
            <wp:positionV relativeFrom="paragraph">
              <wp:posOffset>79375</wp:posOffset>
            </wp:positionV>
            <wp:extent cx="1342390" cy="2378075"/>
            <wp:effectExtent l="19050" t="0" r="0" b="0"/>
            <wp:wrapNone/>
            <wp:docPr id="266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390" cy="2378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6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1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Задержка с синхронизированным широкой фильтра, влияющих повторяется. Фильтр может быть помещен до или после задержки.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6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4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36" w:lineRule="auto"/>
        <w:ind w:left="2340" w:right="32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LFO (низкочастотный генератор): выбор из различных LFO сигналов для управления огибающей фильтра задержанного сигнала. Выберите синус на медленной скорости для атмосферных лечения. Выбрать случайное LFO на высоких скоростях и высокой Filt-Q для футуристического звука.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8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1296" behindDoc="1" locked="0" layoutInCell="0" allowOverlap="1">
            <wp:simplePos x="0" y="0"/>
            <wp:positionH relativeFrom="column">
              <wp:posOffset>236220</wp:posOffset>
            </wp:positionH>
            <wp:positionV relativeFrom="paragraph">
              <wp:posOffset>36195</wp:posOffset>
            </wp:positionV>
            <wp:extent cx="985520" cy="297815"/>
            <wp:effectExtent l="19050" t="0" r="5080" b="0"/>
            <wp:wrapNone/>
            <wp:docPr id="265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20"/>
        <w:gridCol w:w="1400"/>
        <w:gridCol w:w="1760"/>
        <w:gridCol w:w="1040"/>
        <w:gridCol w:w="20"/>
      </w:tblGrid>
      <w:tr w:rsidR="005302C1">
        <w:trPr>
          <w:trHeight w:val="197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Треугольник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5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-Треугольник</w:t>
            </w:r>
          </w:p>
        </w:tc>
        <w:tc>
          <w:tcPr>
            <w:tcW w:w="17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-Синус</w:t>
            </w:r>
          </w:p>
        </w:tc>
        <w:tc>
          <w:tcPr>
            <w:tcW w:w="10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Вниз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4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7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6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-Квадрат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Рампа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Вверх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7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Площадь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Пила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8"/>
        </w:trPr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+ Синуса</w:t>
            </w:r>
          </w:p>
        </w:tc>
        <w:tc>
          <w:tcPr>
            <w:tcW w:w="1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Случайный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2320" behindDoc="1" locked="0" layoutInCell="0" allowOverlap="1">
            <wp:simplePos x="0" y="0"/>
            <wp:positionH relativeFrom="column">
              <wp:posOffset>1778000</wp:posOffset>
            </wp:positionH>
            <wp:positionV relativeFrom="paragraph">
              <wp:posOffset>-943610</wp:posOffset>
            </wp:positionV>
            <wp:extent cx="2945765" cy="925830"/>
            <wp:effectExtent l="19050" t="0" r="6985" b="0"/>
            <wp:wrapNone/>
            <wp:docPr id="264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765" cy="925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tabs>
          <w:tab w:val="left" w:pos="2320"/>
        </w:tabs>
        <w:autoSpaceDE w:val="0"/>
        <w:autoSpaceDN w:val="0"/>
        <w:adjustRightInd w:val="0"/>
        <w:spacing w:after="0" w:line="240" w:lineRule="auto"/>
        <w:ind w:left="4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Скорость: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17"/>
          <w:szCs w:val="17"/>
        </w:rPr>
        <w:t>Выбор соотношение, при котором ГНЧ отслеживает время задержки.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3344" behindDoc="1" locked="0" layoutInCell="0" allowOverlap="1">
            <wp:simplePos x="0" y="0"/>
            <wp:positionH relativeFrom="column">
              <wp:posOffset>236220</wp:posOffset>
            </wp:positionH>
            <wp:positionV relativeFrom="paragraph">
              <wp:posOffset>31115</wp:posOffset>
            </wp:positionV>
            <wp:extent cx="985520" cy="297815"/>
            <wp:effectExtent l="19050" t="0" r="5080" b="0"/>
            <wp:wrapNone/>
            <wp:docPr id="26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>СОВЕТЫ И РЕКОМЕНДАЦИИ: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85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6"/>
          <w:szCs w:val="16"/>
        </w:rPr>
        <w:t>'+' Или '-' перед Синус, TRI и SQR LFO формы обозначает полярность LFO, когда он синхронизировать с игрой. Формы '+' LFO будет самая высокая частота происходят синхронные на вход, в то время как '-' LFOs будут иметь свои низкие частоты синхронно на вход.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80" w:bottom="468" w:left="680" w:header="720" w:footer="720" w:gutter="0"/>
          <w:cols w:num="2" w:space="200" w:equalWidth="0">
            <w:col w:w="8700" w:space="200"/>
            <w:col w:w="178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79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1480"/>
        <w:gridCol w:w="40"/>
        <w:gridCol w:w="1300"/>
        <w:gridCol w:w="860"/>
        <w:gridCol w:w="1020"/>
        <w:gridCol w:w="1040"/>
        <w:gridCol w:w="1080"/>
        <w:gridCol w:w="1080"/>
        <w:gridCol w:w="1160"/>
        <w:gridCol w:w="780"/>
        <w:gridCol w:w="20"/>
      </w:tblGrid>
      <w:tr w:rsidR="005302C1">
        <w:trPr>
          <w:trHeight w:val="228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8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1/32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7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21"/>
        </w:trPr>
        <w:tc>
          <w:tcPr>
            <w:tcW w:w="14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8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0"/>
                <w:szCs w:val="10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82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1/24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1/9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7/2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8/1</w:t>
            </w:r>
          </w:p>
        </w:tc>
        <w:tc>
          <w:tcPr>
            <w:tcW w:w="7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1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1/18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1/8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24/1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5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1/16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1/7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32/1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1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1/12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1/6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2/3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5/2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13"/>
        </w:trPr>
        <w:tc>
          <w:tcPr>
            <w:tcW w:w="368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1/10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6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1/5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0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3/4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3/1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8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7/1</w:t>
            </w:r>
          </w:p>
        </w:tc>
        <w:tc>
          <w:tcPr>
            <w:tcW w:w="1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16/1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320" w:bottom="468" w:left="1080" w:header="720" w:footer="720" w:gutter="0"/>
          <w:cols w:space="200" w:equalWidth="0">
            <w:col w:w="9840" w:space="20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34368" behindDoc="1" locked="0" layoutInCell="0" allowOverlap="1">
            <wp:simplePos x="0" y="0"/>
            <wp:positionH relativeFrom="column">
              <wp:posOffset>1521460</wp:posOffset>
            </wp:positionH>
            <wp:positionV relativeFrom="paragraph">
              <wp:posOffset>-1180465</wp:posOffset>
            </wp:positionV>
            <wp:extent cx="4709160" cy="1171575"/>
            <wp:effectExtent l="19050" t="0" r="0" b="0"/>
            <wp:wrapNone/>
            <wp:docPr id="262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160" cy="1171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14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Глубина: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Фильтр Вопрос: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5392" behindDoc="1" locked="0" layoutInCell="0" allowOverlap="1">
            <wp:simplePos x="0" y="0"/>
            <wp:positionH relativeFrom="column">
              <wp:posOffset>-55245</wp:posOffset>
            </wp:positionH>
            <wp:positionV relativeFrom="paragraph">
              <wp:posOffset>196215</wp:posOffset>
            </wp:positionV>
            <wp:extent cx="985520" cy="297815"/>
            <wp:effectExtent l="19050" t="0" r="5080" b="0"/>
            <wp:wrapNone/>
            <wp:docPr id="234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7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Расположение: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6416" behindDoc="1" locked="0" layoutInCell="0" allowOverlap="1">
            <wp:simplePos x="0" y="0"/>
            <wp:positionH relativeFrom="column">
              <wp:posOffset>-64770</wp:posOffset>
            </wp:positionH>
            <wp:positionV relativeFrom="paragraph">
              <wp:posOffset>221615</wp:posOffset>
            </wp:positionV>
            <wp:extent cx="985520" cy="297815"/>
            <wp:effectExtent l="19050" t="0" r="5080" b="0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7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1"/>
          <w:szCs w:val="21"/>
        </w:rPr>
        <w:t>ВЧ: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7440" behindDoc="1" locked="0" layoutInCell="0" allowOverlap="1">
            <wp:simplePos x="0" y="0"/>
            <wp:positionH relativeFrom="column">
              <wp:posOffset>-52070</wp:posOffset>
            </wp:positionH>
            <wp:positionV relativeFrom="paragraph">
              <wp:posOffset>282575</wp:posOffset>
            </wp:positionV>
            <wp:extent cx="985520" cy="297815"/>
            <wp:effectExtent l="19050" t="0" r="5080" b="0"/>
            <wp:wrapNone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ind w:left="420" w:righ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Выбор глубину или интенсивность фильтра развертки. Используется в сочетании с фильтром ручкой, которая устанавливает среднюю точку развертки, чтобы получить точную диапазон вы хотите.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6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8464" behindDoc="1" locked="0" layoutInCell="0" allowOverlap="1">
            <wp:simplePos x="0" y="0"/>
            <wp:positionH relativeFrom="column">
              <wp:posOffset>-979170</wp:posOffset>
            </wp:positionH>
            <wp:positionV relativeFrom="paragraph">
              <wp:posOffset>-20320</wp:posOffset>
            </wp:positionV>
            <wp:extent cx="1833245" cy="368935"/>
            <wp:effectExtent l="1905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368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4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39488" behindDoc="1" locked="0" layoutInCell="0" allowOverlap="1">
            <wp:simplePos x="0" y="0"/>
            <wp:positionH relativeFrom="column">
              <wp:posOffset>897255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4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| | | | | | | | |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2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0512" behindDoc="1" locked="0" layoutInCell="0" allowOverlap="1">
            <wp:simplePos x="0" y="0"/>
            <wp:positionH relativeFrom="column">
              <wp:posOffset>904875</wp:posOffset>
            </wp:positionH>
            <wp:positionV relativeFrom="paragraph">
              <wp:posOffset>-111760</wp:posOffset>
            </wp:positionV>
            <wp:extent cx="356870" cy="110490"/>
            <wp:effectExtent l="19050" t="0" r="508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8" w:lineRule="auto"/>
        <w:ind w:left="440" w:right="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Регулирует Q, или резонанс, о радикальных фильтра. Более низкие значения дают мягкий эффект фильтрации с более широкой ответ и нижней резонанса. Чем выше значение, четкие резонансные пики, которые могут кредитовать драматических потрясающим и спецэффектов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0"/>
        <w:gridCol w:w="1300"/>
        <w:gridCol w:w="20"/>
        <w:gridCol w:w="920"/>
        <w:gridCol w:w="1180"/>
        <w:gridCol w:w="600"/>
        <w:gridCol w:w="1560"/>
        <w:gridCol w:w="1000"/>
        <w:gridCol w:w="2200"/>
        <w:gridCol w:w="20"/>
      </w:tblGrid>
      <w:tr w:rsidR="005302C1">
        <w:trPr>
          <w:trHeight w:val="13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940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0.5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1"/>
                <w:szCs w:val="11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40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3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0.7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1.2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2.0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5.0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10.0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1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4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3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1.0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1.5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120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2.5</w:t>
            </w: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4.0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7.0</w:t>
            </w: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4AA826"/>
                <w:sz w:val="20"/>
                <w:szCs w:val="20"/>
              </w:rPr>
              <w:t xml:space="preserve">СОВЕТЫ И РЕКОМЕНДАЦИИ: 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9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58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Этот параметр помещает ГНЧ контролируемый фильтр либо до линии задержки</w:t>
            </w: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0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658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01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Параметр ФИЛТ-Q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3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80" w:type="dxa"/>
            <w:gridSpan w:val="7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(PRE) или после линии задержки (POST). Звуковые различия между ними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устанавливает резонанс или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01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01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может быть существенным, с POST создания более заметную силу.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7"/>
                <w:szCs w:val="17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Острота фильтра.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PRE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53"/>
        </w:trPr>
        <w:tc>
          <w:tcPr>
            <w:tcW w:w="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При более высоких настройках,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ПОСТ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увеличение амплитуды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58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Снижает содержание низкочастотный влажного сигнала после задержки. Полезным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в фильтра резонансная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02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658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8"/>
                <w:szCs w:val="8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частота может </w:t>
            </w:r>
            <w:r>
              <w:rPr>
                <w:rFonts w:ascii="Arial" w:hAnsi="Arial" w:cs="Arial"/>
                <w:sz w:val="20"/>
                <w:szCs w:val="20"/>
              </w:rPr>
              <w:lastRenderedPageBreak/>
              <w:t>привести к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3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6580" w:type="dxa"/>
            <w:gridSpan w:val="7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дополнительная тон скульптор за задержки на низкой ноты риффов или </w:t>
            </w:r>
            <w:r>
              <w:rPr>
                <w:rFonts w:ascii="Arial" w:hAnsi="Arial" w:cs="Arial"/>
                <w:sz w:val="18"/>
                <w:szCs w:val="18"/>
              </w:rPr>
              <w:lastRenderedPageBreak/>
              <w:t>аккордов, где вы</w:t>
            </w: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580" w:type="dxa"/>
            <w:gridSpan w:val="7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увеличение очевидным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7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342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177" w:lineRule="exact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8"/>
                <w:szCs w:val="18"/>
              </w:rPr>
              <w:t>хотите уменьшить бум в вашей установки.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25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ВЫКЛ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24" w:lineRule="exact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мокрый Громкость сигнала.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54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4"/>
                <w:szCs w:val="4"/>
              </w:rPr>
            </w:pPr>
          </w:p>
        </w:tc>
        <w:tc>
          <w:tcPr>
            <w:tcW w:w="22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Используйте MIX ручку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79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22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6"/>
                <w:szCs w:val="6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 Гц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120Hz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230Hz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500Hz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отрегулировать мокрый уровень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1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 Гц</w:t>
            </w:r>
          </w:p>
        </w:tc>
        <w:tc>
          <w:tcPr>
            <w:tcW w:w="118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140Гц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260Hz</w:t>
            </w:r>
          </w:p>
        </w:tc>
        <w:tc>
          <w:tcPr>
            <w:tcW w:w="100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600Hz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соответственно.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8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9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18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0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60 Гц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160Hz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300Hz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700Hz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80Hz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180Hz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350Hz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800Hz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06"/>
        </w:trPr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100Hz</w:t>
            </w:r>
          </w:p>
        </w:tc>
        <w:tc>
          <w:tcPr>
            <w:tcW w:w="118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200Hz</w:t>
            </w: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400Hz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900Hz</w:t>
            </w:r>
          </w:p>
        </w:tc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1536" behindDoc="1" locked="0" layoutInCell="0" allowOverlap="1">
            <wp:simplePos x="0" y="0"/>
            <wp:positionH relativeFrom="column">
              <wp:posOffset>560070</wp:posOffset>
            </wp:positionH>
            <wp:positionV relativeFrom="paragraph">
              <wp:posOffset>-3131185</wp:posOffset>
            </wp:positionV>
            <wp:extent cx="5156200" cy="3114040"/>
            <wp:effectExtent l="19050" t="0" r="6350" b="0"/>
            <wp:wrapNone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0" cy="3114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60" w:bottom="468" w:left="1140" w:header="720" w:footer="720" w:gutter="0"/>
          <w:cols w:num="2" w:space="400" w:equalWidth="0">
            <w:col w:w="1040" w:space="400"/>
            <w:col w:w="880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16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" w:lineRule="exact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400" w:equalWidth="0">
            <w:col w:w="380" w:space="40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6" w:name="page33"/>
      <w:bookmarkEnd w:id="16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206" style="position:absolute;z-index:-251473920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3"/>
          <w:szCs w:val="23"/>
        </w:rPr>
        <w:t>Задержка машины: Легкая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3584" behindDoc="1" locked="0" layoutInCell="0" allowOverlap="1">
            <wp:simplePos x="0" y="0"/>
            <wp:positionH relativeFrom="column">
              <wp:posOffset>48260</wp:posOffset>
            </wp:positionH>
            <wp:positionV relativeFrom="paragraph">
              <wp:posOffset>50800</wp:posOffset>
            </wp:positionV>
            <wp:extent cx="1442085" cy="17780"/>
            <wp:effectExtent l="19050" t="0" r="5715" b="0"/>
            <wp:wrapNone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2085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39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10"/>
          <w:szCs w:val="10"/>
        </w:rPr>
        <w:t>LO-FI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060" w:bottom="468" w:left="700" w:header="720" w:footer="720" w:gutter="0"/>
          <w:cols w:num="2" w:space="820" w:equalWidth="0">
            <w:col w:w="2380" w:space="820"/>
            <w:col w:w="2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44608" behindDoc="1" locked="0" layoutInCell="0" allowOverlap="1">
            <wp:simplePos x="0" y="0"/>
            <wp:positionH relativeFrom="column">
              <wp:posOffset>-300355</wp:posOffset>
            </wp:positionH>
            <wp:positionV relativeFrom="paragraph">
              <wp:posOffset>-157480</wp:posOffset>
            </wp:positionV>
            <wp:extent cx="693420" cy="285750"/>
            <wp:effectExtent l="19050" t="0" r="0" b="0"/>
            <wp:wrapNone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36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Позволяет творческое разрушение вашего сигнала задержки. Добавить фильтрацию, виниловые шум, искажения низкий битрейт, частоту выборки сглаживание и т.д.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60" w:bottom="468" w:left="700" w:header="720" w:footer="720" w:gutter="0"/>
          <w:cols w:space="820" w:equalWidth="0">
            <w:col w:w="10680" w:space="8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0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Частота дискретизации: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5632" behindDoc="1" locked="0" layoutInCell="0" allowOverlap="1">
            <wp:simplePos x="0" y="0"/>
            <wp:positionH relativeFrom="column">
              <wp:posOffset>240030</wp:posOffset>
            </wp:positionH>
            <wp:positionV relativeFrom="paragraph">
              <wp:posOffset>173355</wp:posOffset>
            </wp:positionV>
            <wp:extent cx="1833245" cy="1156335"/>
            <wp:effectExtent l="19050" t="0" r="0" b="0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115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Выбирает частоту дискретизации линии задержки, от 96 кГц до упора, чтобы 750Hz. Как частота дискретизации снижается, артефакты сглаживания сеять хаос на повторах.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300" w:bottom="468" w:left="680" w:header="720" w:footer="720" w:gutter="0"/>
          <w:cols w:num="2" w:space="540" w:equalWidth="0">
            <w:col w:w="1780" w:space="540"/>
            <w:col w:w="794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46656" behindDoc="1" locked="0" layoutInCell="0" allowOverlap="1">
            <wp:simplePos x="0" y="0"/>
            <wp:positionH relativeFrom="column">
              <wp:posOffset>3963670</wp:posOffset>
            </wp:positionH>
            <wp:positionV relativeFrom="paragraph">
              <wp:posOffset>-79375</wp:posOffset>
            </wp:positionV>
            <wp:extent cx="1483360" cy="5135245"/>
            <wp:effectExtent l="19050" t="0" r="2540" b="0"/>
            <wp:wrapNone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0" cy="513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Разрядность: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7680" behindDoc="1" locked="0" layoutInCell="0" allowOverlap="1">
            <wp:simplePos x="0" y="0"/>
            <wp:positionH relativeFrom="column">
              <wp:posOffset>-52070</wp:posOffset>
            </wp:positionH>
            <wp:positionV relativeFrom="paragraph">
              <wp:posOffset>122555</wp:posOffset>
            </wp:positionV>
            <wp:extent cx="1833245" cy="1156335"/>
            <wp:effectExtent l="19050" t="0" r="0" b="0"/>
            <wp:wrapNone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115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Смешайте: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8704" behindDoc="1" locked="0" layoutInCell="0" allowOverlap="1">
            <wp:simplePos x="0" y="0"/>
            <wp:positionH relativeFrom="column">
              <wp:posOffset>-36195</wp:posOffset>
            </wp:positionH>
            <wp:positionV relativeFrom="paragraph">
              <wp:posOffset>323215</wp:posOffset>
            </wp:positionV>
            <wp:extent cx="1814195" cy="297815"/>
            <wp:effectExtent l="1905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1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Винил: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4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49728" behindDoc="1" locked="0" layoutInCell="0" allowOverlap="1">
            <wp:simplePos x="0" y="0"/>
            <wp:positionH relativeFrom="column">
              <wp:posOffset>-36195</wp:posOffset>
            </wp:positionH>
            <wp:positionV relativeFrom="paragraph">
              <wp:posOffset>473075</wp:posOffset>
            </wp:positionV>
            <wp:extent cx="1817370" cy="381635"/>
            <wp:effectExtent l="19050" t="0" r="0" b="0"/>
            <wp:wrapNone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1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38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000"/>
        <w:gridCol w:w="1320"/>
        <w:gridCol w:w="1540"/>
        <w:gridCol w:w="1040"/>
      </w:tblGrid>
      <w:tr w:rsidR="005302C1">
        <w:trPr>
          <w:trHeight w:val="242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750Hz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5302C1">
        <w:trPr>
          <w:trHeight w:val="336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 кГц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 кГц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 кГц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19 кГц</w:t>
            </w:r>
          </w:p>
        </w:tc>
      </w:tr>
      <w:tr w:rsidR="005302C1">
        <w:trPr>
          <w:trHeight w:val="293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1.5 кГц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 кГц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11 кГц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24 кГц</w:t>
            </w:r>
          </w:p>
        </w:tc>
      </w:tr>
      <w:tr w:rsidR="005302C1">
        <w:trPr>
          <w:trHeight w:val="306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2 кГц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 кГц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 кГц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32 кГц</w:t>
            </w:r>
          </w:p>
        </w:tc>
      </w:tr>
      <w:tr w:rsidR="005302C1">
        <w:trPr>
          <w:trHeight w:val="306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3 кГц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 кГц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 кГц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48 кГц</w:t>
            </w:r>
          </w:p>
        </w:tc>
      </w:tr>
      <w:tr w:rsidR="005302C1">
        <w:trPr>
          <w:trHeight w:val="306"/>
        </w:trPr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 кГц</w:t>
            </w: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 кГц</w:t>
            </w:r>
          </w:p>
        </w:tc>
        <w:tc>
          <w:tcPr>
            <w:tcW w:w="1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16 кГц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3"/>
                <w:sz w:val="20"/>
                <w:szCs w:val="20"/>
              </w:rPr>
              <w:t>96 кГц</w:t>
            </w: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0752" behindDoc="1" locked="0" layoutInCell="0" allowOverlap="1">
            <wp:simplePos x="0" y="0"/>
            <wp:positionH relativeFrom="column">
              <wp:posOffset>639445</wp:posOffset>
            </wp:positionH>
            <wp:positionV relativeFrom="paragraph">
              <wp:posOffset>-1113155</wp:posOffset>
            </wp:positionV>
            <wp:extent cx="3110230" cy="1096010"/>
            <wp:effectExtent l="19050" t="0" r="0" b="0"/>
            <wp:wrapNone/>
            <wp:docPr id="190" name="Рисунок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1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3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ind w:right="4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Уменьшает цифровой битовую глубину с 32 бит до 4 бит. Нечеткие хрустящие артефакты вводятся как битовая глубина уменьшается.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61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940"/>
        <w:gridCol w:w="1420"/>
        <w:gridCol w:w="1460"/>
        <w:gridCol w:w="1000"/>
      </w:tblGrid>
      <w:tr w:rsidR="005302C1">
        <w:trPr>
          <w:trHeight w:val="242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1"/>
                <w:szCs w:val="21"/>
              </w:rPr>
            </w:pPr>
          </w:p>
        </w:tc>
      </w:tr>
      <w:tr w:rsidR="005302C1">
        <w:trPr>
          <w:trHeight w:val="336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4.5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 Бит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11 Бит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7"/>
                <w:sz w:val="20"/>
                <w:szCs w:val="20"/>
              </w:rPr>
              <w:t>16 бит</w:t>
            </w:r>
          </w:p>
        </w:tc>
      </w:tr>
      <w:tr w:rsidR="005302C1">
        <w:trPr>
          <w:trHeight w:val="293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7.5 Бит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12 бит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7"/>
                <w:sz w:val="20"/>
                <w:szCs w:val="20"/>
              </w:rPr>
              <w:t>18 Бит</w:t>
            </w:r>
          </w:p>
        </w:tc>
      </w:tr>
      <w:tr w:rsidR="005302C1">
        <w:trPr>
          <w:trHeight w:val="306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5.5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 бит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13 бит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7"/>
                <w:sz w:val="20"/>
                <w:szCs w:val="20"/>
              </w:rPr>
              <w:t>20 Бит</w:t>
            </w:r>
          </w:p>
        </w:tc>
      </w:tr>
      <w:tr w:rsidR="005302C1">
        <w:trPr>
          <w:trHeight w:val="306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9 Бит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14 Бит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7"/>
                <w:sz w:val="20"/>
                <w:szCs w:val="20"/>
              </w:rPr>
              <w:t>24 бит</w:t>
            </w:r>
          </w:p>
        </w:tc>
      </w:tr>
      <w:tr w:rsidR="005302C1">
        <w:trPr>
          <w:trHeight w:val="306"/>
        </w:trPr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6.5 Бит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10 бит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15 Бит</w:t>
            </w:r>
          </w:p>
        </w:tc>
        <w:tc>
          <w:tcPr>
            <w:tcW w:w="1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97"/>
                <w:sz w:val="20"/>
                <w:szCs w:val="20"/>
              </w:rPr>
              <w:t>32 Бит</w:t>
            </w: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36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1776" behindDoc="1" locked="0" layoutInCell="0" allowOverlap="1">
            <wp:simplePos x="0" y="0"/>
            <wp:positionH relativeFrom="column">
              <wp:posOffset>639445</wp:posOffset>
            </wp:positionH>
            <wp:positionV relativeFrom="paragraph">
              <wp:posOffset>-1093470</wp:posOffset>
            </wp:positionV>
            <wp:extent cx="250190" cy="93345"/>
            <wp:effectExtent l="1905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90" cy="93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2800" behindDoc="1" locked="0" layoutInCell="0" allowOverlap="1">
            <wp:simplePos x="0" y="0"/>
            <wp:positionH relativeFrom="column">
              <wp:posOffset>639445</wp:posOffset>
            </wp:positionH>
            <wp:positionV relativeFrom="paragraph">
              <wp:posOffset>-1113155</wp:posOffset>
            </wp:positionV>
            <wp:extent cx="3054350" cy="1096010"/>
            <wp:effectExtent l="19050" t="0" r="0" b="0"/>
            <wp:wrapNone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3824" behindDoc="1" locked="0" layoutInCell="0" allowOverlap="1">
            <wp:simplePos x="0" y="0"/>
            <wp:positionH relativeFrom="column">
              <wp:posOffset>639445</wp:posOffset>
            </wp:positionH>
            <wp:positionV relativeFrom="paragraph">
              <wp:posOffset>-1113155</wp:posOffset>
            </wp:positionV>
            <wp:extent cx="3054350" cy="1096010"/>
            <wp:effectExtent l="19050" t="0" r="0" b="0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096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Смешивает Текстовая (бит и зависит частоты дискретизации) сигнала с сигналом полном разрешении. Злодейски поврежденных аудио может сидеть на верхней части сигнала полном разрешении, или перейти в полноэкранный Текстовая смесь в течение только падла.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9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1660"/>
        </w:tabs>
        <w:autoSpaceDE w:val="0"/>
        <w:autoSpaceDN w:val="0"/>
        <w:adjustRightInd w:val="0"/>
        <w:spacing w:after="0" w:line="240" w:lineRule="auto"/>
        <w:ind w:left="10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D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color w:val="4AA826"/>
          <w:sz w:val="20"/>
          <w:szCs w:val="20"/>
        </w:rPr>
        <w:t>| L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2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4848" behindDoc="1" locked="0" layoutInCell="0" allowOverlap="1">
            <wp:simplePos x="0" y="0"/>
            <wp:positionH relativeFrom="column">
              <wp:posOffset>662305</wp:posOffset>
            </wp:positionH>
            <wp:positionV relativeFrom="paragraph">
              <wp:posOffset>-111760</wp:posOffset>
            </wp:positionV>
            <wp:extent cx="643255" cy="110490"/>
            <wp:effectExtent l="19050" t="0" r="4445" b="0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4" w:lineRule="auto"/>
        <w:ind w:left="40" w:right="1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Наша эксклюзивная технология dVinyl вводит случайную виниловый шума и царапин пыли из 33 1/3 оборотов в минуту записи. Первая половина контроля (динамической) добавляет виниловый шум, который возникает только с повторами, в то время как 2-й половины контролем (статического) добавляет полный рабочий день шум винила песни интро, Outros или мосты.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7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1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 xml:space="preserve">D | | |   </w:t>
      </w:r>
      <w:r>
        <w:rPr>
          <w:rFonts w:ascii="Arial" w:hAnsi="Arial" w:cs="Arial"/>
          <w:sz w:val="16"/>
          <w:szCs w:val="16"/>
        </w:rPr>
        <w:t>(Динамическая)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6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5872" behindDoc="1" locked="0" layoutInCell="0" allowOverlap="1">
            <wp:simplePos x="0" y="0"/>
            <wp:positionH relativeFrom="column">
              <wp:posOffset>709930</wp:posOffset>
            </wp:positionH>
            <wp:positionV relativeFrom="paragraph">
              <wp:posOffset>-113030</wp:posOffset>
            </wp:positionV>
            <wp:extent cx="873760" cy="121920"/>
            <wp:effectExtent l="19050" t="0" r="2540" b="0"/>
            <wp:wrapNone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760" cy="12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>СОВЕТЫ И РЕКОМЕНДАЦИИ: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0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С минимальным временем задержки 2 мс, вы можете установить MIX в полный влажный (полностью по часовой стрелке) и получить в режиме реального времени LoFi машину с немного наезда, частоты дискретизации и фильтрации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возможности. Все ручки и ПАРАМЕТРЫ по-прежнему активны. Кроме того, вы можете создавать эффекты модуляции, как хор, фланцем и вибрато с помощью Mod Speed ​​и Mod Depth ручки для модуляции линии задержки. Для современных цифровых мод эффектов, установить частоту дискретизации до 96 кГц и BITS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7" w:lineRule="auto"/>
        <w:ind w:right="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32 и поверните фильтр Рига ВЫКЛ. Эксперимент с фильтром и песка ручек и Текстовая Params, чтобы перейти от нетронутой, чтобы классического до мусорный бак.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60" w:bottom="468" w:left="1140" w:header="720" w:footer="720" w:gutter="0"/>
          <w:cols w:num="3" w:space="320" w:equalWidth="0">
            <w:col w:w="980" w:space="880"/>
            <w:col w:w="6080" w:space="320"/>
            <w:col w:w="198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8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lastRenderedPageBreak/>
        <w:t xml:space="preserve">S | | | | |  </w:t>
      </w:r>
      <w:r>
        <w:rPr>
          <w:rFonts w:ascii="Arial" w:hAnsi="Arial" w:cs="Arial"/>
          <w:sz w:val="16"/>
          <w:szCs w:val="16"/>
        </w:rPr>
        <w:t>(Статическая)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6940" w:bottom="468" w:left="4100" w:header="720" w:footer="720" w:gutter="0"/>
          <w:cols w:space="320" w:equalWidth="0">
            <w:col w:w="1200" w:space="8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56896" behindDoc="1" locked="0" layoutInCell="0" allowOverlap="1">
            <wp:simplePos x="0" y="0"/>
            <wp:positionH relativeFrom="column">
              <wp:posOffset>3175</wp:posOffset>
            </wp:positionH>
            <wp:positionV relativeFrom="paragraph">
              <wp:posOffset>-111760</wp:posOffset>
            </wp:positionV>
            <wp:extent cx="750570" cy="110490"/>
            <wp:effectExtent l="19050" t="0" r="0" b="0"/>
            <wp:wrapNone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057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Фильтр Shape: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7920" behindDoc="1" locked="0" layoutInCell="0" allowOverlap="1">
            <wp:simplePos x="0" y="0"/>
            <wp:positionH relativeFrom="column">
              <wp:posOffset>-52070</wp:posOffset>
            </wp:positionH>
            <wp:positionV relativeFrom="paragraph">
              <wp:posOffset>147955</wp:posOffset>
            </wp:positionV>
            <wp:extent cx="1833245" cy="968375"/>
            <wp:effectExtent l="19050" t="0" r="0" b="0"/>
            <wp:wrapNone/>
            <wp:docPr id="197" name="Рисунок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3245" cy="968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5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2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Коллекция фильтров, вдохновленных телефоны, victrolas, я радиоприемники, бык рогами, и другие гаджеты. Смешанный LoFi и с полным разрешением сигнала (вместе с любым dVinyl шума) проходит через выбранного фильтра.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280" w:bottom="468" w:left="1140" w:header="720" w:footer="720" w:gutter="0"/>
          <w:cols w:num="2" w:space="580" w:equalWidth="0">
            <w:col w:w="1280" w:space="580"/>
            <w:col w:w="7960" w:space="3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8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58944" behindDoc="1" locked="0" layoutInCell="0" allowOverlap="1">
            <wp:simplePos x="0" y="0"/>
            <wp:positionH relativeFrom="column">
              <wp:posOffset>8255</wp:posOffset>
            </wp:positionH>
            <wp:positionV relativeFrom="paragraph">
              <wp:posOffset>-104775</wp:posOffset>
            </wp:positionV>
            <wp:extent cx="218440" cy="94615"/>
            <wp:effectExtent l="19050" t="0" r="0" b="0"/>
            <wp:wrapNone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59968" behindDoc="1" locked="0" layoutInCell="0" allowOverlap="1">
            <wp:simplePos x="0" y="0"/>
            <wp:positionH relativeFrom="column">
              <wp:posOffset>1778000</wp:posOffset>
            </wp:positionH>
            <wp:positionV relativeFrom="paragraph">
              <wp:posOffset>-139065</wp:posOffset>
            </wp:positionV>
            <wp:extent cx="294005" cy="876300"/>
            <wp:effectExtent l="19050" t="0" r="0" b="0"/>
            <wp:wrapNone/>
            <wp:docPr id="199" name="Рисунок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05" cy="876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200"/>
        <w:gridCol w:w="2420"/>
        <w:gridCol w:w="920"/>
        <w:gridCol w:w="2560"/>
      </w:tblGrid>
      <w:tr w:rsidR="005302C1">
        <w:trPr>
          <w:trHeight w:val="267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71"/>
                <w:sz w:val="20"/>
                <w:szCs w:val="20"/>
              </w:rPr>
              <w:t>1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(Портативный Винтаж Amp)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5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16"/>
                <w:szCs w:val="16"/>
              </w:rPr>
              <w:t>(Болельщик Пластик Мегафон)</w:t>
            </w:r>
          </w:p>
        </w:tc>
      </w:tr>
      <w:tr w:rsidR="005302C1">
        <w:trPr>
          <w:trHeight w:val="298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71"/>
                <w:sz w:val="20"/>
                <w:szCs w:val="20"/>
              </w:rPr>
              <w:t>2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(Виктрола Фонограф)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6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(Античный Телефон кусок уха)</w:t>
            </w:r>
          </w:p>
        </w:tc>
      </w:tr>
      <w:tr w:rsidR="005302C1">
        <w:trPr>
          <w:trHeight w:val="298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71"/>
                <w:sz w:val="20"/>
                <w:szCs w:val="20"/>
              </w:rPr>
              <w:t>3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(70-е Радиочасы)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7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(Сотовый телефон)</w:t>
            </w:r>
          </w:p>
        </w:tc>
      </w:tr>
      <w:tr w:rsidR="005302C1">
        <w:trPr>
          <w:trHeight w:val="298"/>
        </w:trPr>
        <w:tc>
          <w:tcPr>
            <w:tcW w:w="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w w:val="71"/>
                <w:sz w:val="20"/>
                <w:szCs w:val="20"/>
              </w:rPr>
              <w:t>4</w:t>
            </w:r>
          </w:p>
        </w:tc>
        <w:tc>
          <w:tcPr>
            <w:tcW w:w="24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(Bullhorn Мегафон)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8</w:t>
            </w:r>
          </w:p>
        </w:tc>
        <w:tc>
          <w:tcPr>
            <w:tcW w:w="25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16"/>
                <w:szCs w:val="16"/>
              </w:rPr>
              <w:t>(Апартаменты внутренняя связь)</w:t>
            </w: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2140" w:bottom="468" w:left="4000" w:header="720" w:footer="720" w:gutter="0"/>
          <w:cols w:space="580" w:equalWidth="0">
            <w:col w:w="6100" w:space="5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60992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-695960</wp:posOffset>
            </wp:positionV>
            <wp:extent cx="3867150" cy="699770"/>
            <wp:effectExtent l="19050" t="0" r="0" b="0"/>
            <wp:wrapNone/>
            <wp:docPr id="200" name="Рисунок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69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2016" behindDoc="1" locked="0" layoutInCell="0" allowOverlap="1">
            <wp:simplePos x="0" y="0"/>
            <wp:positionH relativeFrom="column">
              <wp:posOffset>4445</wp:posOffset>
            </wp:positionH>
            <wp:positionV relativeFrom="paragraph">
              <wp:posOffset>-695960</wp:posOffset>
            </wp:positionV>
            <wp:extent cx="3867150" cy="699770"/>
            <wp:effectExtent l="19050" t="0" r="0" b="0"/>
            <wp:wrapNone/>
            <wp:docPr id="201" name="Рисунок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69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17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580" w:equalWidth="0">
            <w:col w:w="380" w:space="58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7" w:name="page35"/>
      <w:bookmarkEnd w:id="17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 w:rsidRPr="005302C1">
        <w:rPr>
          <w:noProof/>
        </w:rPr>
        <w:pict>
          <v:line id="_x0000_s1226" style="position:absolute;z-index:-251453440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3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2760"/>
        <w:gridCol w:w="640"/>
        <w:gridCol w:w="20"/>
      </w:tblGrid>
      <w:tr w:rsidR="005302C1">
        <w:trPr>
          <w:trHeight w:val="290"/>
        </w:trPr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Задержка машины: dTape</w:t>
            </w:r>
          </w:p>
        </w:tc>
        <w:tc>
          <w:tcPr>
            <w:tcW w:w="6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3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w w:val="72"/>
                <w:sz w:val="14"/>
                <w:szCs w:val="14"/>
              </w:rPr>
              <w:t>dTAPE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7"/>
        </w:trPr>
        <w:tc>
          <w:tcPr>
            <w:tcW w:w="27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55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4064" behindDoc="1" locked="0" layoutInCell="0" allowOverlap="1">
            <wp:simplePos x="0" y="0"/>
            <wp:positionH relativeFrom="column">
              <wp:posOffset>60960</wp:posOffset>
            </wp:positionH>
            <wp:positionV relativeFrom="paragraph">
              <wp:posOffset>-191770</wp:posOffset>
            </wp:positionV>
            <wp:extent cx="2452370" cy="285750"/>
            <wp:effectExtent l="19050" t="0" r="5080" b="0"/>
            <wp:wrapNone/>
            <wp:docPr id="203" name="Рисунок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37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Сложный воссоздание раздвижной системы глава задержки ленты.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2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2" w:lineRule="auto"/>
        <w:ind w:left="1800" w:right="120" w:hanging="15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Скорость ленты: Выберите Быстрая скорость для более высокого опыта верности или Normal для стандартной эксплуатации ленты машины.</w:t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left="180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Ничего себе / флаттер (Mod Depth ручка) и лента Crinkle (ручка Mod Speed) отслеживать скорость ленты для огромного диапазона магнитофон опыта.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3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5088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0</wp:posOffset>
            </wp:positionV>
            <wp:extent cx="1817370" cy="381635"/>
            <wp:effectExtent l="19050" t="0" r="0" b="0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7370" cy="38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421" w:lineRule="auto"/>
        <w:ind w:left="3420" w:right="27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18"/>
          <w:szCs w:val="18"/>
        </w:rPr>
        <w:t>Быстрый обычный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6112" behindDoc="1" locked="0" layoutInCell="0" allowOverlap="1">
            <wp:simplePos x="0" y="0"/>
            <wp:positionH relativeFrom="column">
              <wp:posOffset>2183130</wp:posOffset>
            </wp:positionH>
            <wp:positionV relativeFrom="paragraph">
              <wp:posOffset>-419100</wp:posOffset>
            </wp:positionV>
            <wp:extent cx="278130" cy="94615"/>
            <wp:effectExtent l="19050" t="0" r="7620" b="0"/>
            <wp:wrapNone/>
            <wp:docPr id="205" name="Рисунок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67136" behindDoc="1" locked="0" layoutInCell="0" allowOverlap="1">
            <wp:simplePos x="0" y="0"/>
            <wp:positionH relativeFrom="column">
              <wp:posOffset>2183130</wp:posOffset>
            </wp:positionH>
            <wp:positionV relativeFrom="paragraph">
              <wp:posOffset>-210185</wp:posOffset>
            </wp:positionV>
            <wp:extent cx="497840" cy="94615"/>
            <wp:effectExtent l="19050" t="0" r="0" b="0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8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1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2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Механический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эффекты вау / предсердий и ленты извилины будет отслеживать параметру Скорость ленты. Выберите БЫСТРО для более высокой точностью, в том числе более широкого воспроизведения головы АЧХ. Выберите НОРМАЛЬНОЕ для более теплого звука ленты. Настройки ручка Высокая скорость и глубину (лента рифленный и ничего себе / флаттера) с нормальными Скорость ленты будет производить характеристики старой не-обслуживаемых магнитофон.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920" w:bottom="468" w:left="680" w:header="720" w:footer="720" w:gutter="0"/>
          <w:cols w:num="2" w:space="280" w:equalWidth="0">
            <w:col w:w="7000" w:space="280"/>
            <w:col w:w="33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68160" behindDoc="1" locked="0" layoutInCell="0" allowOverlap="1">
            <wp:simplePos x="0" y="0"/>
            <wp:positionH relativeFrom="column">
              <wp:posOffset>-104775</wp:posOffset>
            </wp:positionH>
            <wp:positionV relativeFrom="paragraph">
              <wp:posOffset>-1960880</wp:posOffset>
            </wp:positionV>
            <wp:extent cx="2362200" cy="2075815"/>
            <wp:effectExtent l="19050" t="0" r="0" b="0"/>
            <wp:wrapNone/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075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17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14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Low End Контур: Позволяет для формирования низким уровнем конца от полного низким уровнем конца экстремальных прогрессивной высокой мимоходом. С высокими повторов, этот контроль является основным фактором в общий звук магнитофона.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6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69184" behindDoc="1" locked="0" layoutInCell="0" allowOverlap="1">
            <wp:simplePos x="0" y="0"/>
            <wp:positionH relativeFrom="column">
              <wp:posOffset>255270</wp:posOffset>
            </wp:positionH>
            <wp:positionV relativeFrom="paragraph">
              <wp:posOffset>-20320</wp:posOffset>
            </wp:positionV>
            <wp:extent cx="1814195" cy="297815"/>
            <wp:effectExtent l="19050" t="0" r="0" b="0"/>
            <wp:wrapNone/>
            <wp:docPr id="208" name="Рисунок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tabs>
          <w:tab w:val="left" w:pos="3800"/>
        </w:tabs>
        <w:autoSpaceDE w:val="0"/>
        <w:autoSpaceDN w:val="0"/>
        <w:adjustRightInd w:val="0"/>
        <w:spacing w:after="0" w:line="240" w:lineRule="auto"/>
        <w:ind w:left="33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+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color w:val="4AA826"/>
          <w:sz w:val="20"/>
          <w:szCs w:val="20"/>
        </w:rPr>
        <w:t>| | -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0208" behindDoc="1" locked="0" layoutInCell="0" allowOverlap="1">
            <wp:simplePos x="0" y="0"/>
            <wp:positionH relativeFrom="column">
              <wp:posOffset>2130425</wp:posOffset>
            </wp:positionH>
            <wp:positionV relativeFrom="paragraph">
              <wp:posOffset>-111760</wp:posOffset>
            </wp:positionV>
            <wp:extent cx="680720" cy="110490"/>
            <wp:effectExtent l="19050" t="0" r="5080" b="0"/>
            <wp:wrapNone/>
            <wp:docPr id="209" name="Рисунок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7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KNOB ФУНКЦИИ: В dTape, четыре из ручек принимать различные элементы управления, чем другие машины задержки.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1232" behindDoc="1" locked="0" layoutInCell="0" allowOverlap="1">
            <wp:simplePos x="0" y="0"/>
            <wp:positionH relativeFrom="column">
              <wp:posOffset>480060</wp:posOffset>
            </wp:positionH>
            <wp:positionV relativeFrom="paragraph">
              <wp:posOffset>161925</wp:posOffset>
            </wp:positionV>
            <wp:extent cx="681990" cy="1029970"/>
            <wp:effectExtent l="19050" t="0" r="3810" b="0"/>
            <wp:wrapNone/>
            <wp:docPr id="210" name="Рисунок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2256" behindDoc="1" locked="0" layoutInCell="0" allowOverlap="1">
            <wp:simplePos x="0" y="0"/>
            <wp:positionH relativeFrom="column">
              <wp:posOffset>2143760</wp:posOffset>
            </wp:positionH>
            <wp:positionV relativeFrom="paragraph">
              <wp:posOffset>161925</wp:posOffset>
            </wp:positionV>
            <wp:extent cx="681990" cy="1029970"/>
            <wp:effectExtent l="19050" t="0" r="3810" b="0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3280" behindDoc="1" locked="0" layoutInCell="0" allowOverlap="1">
            <wp:simplePos x="0" y="0"/>
            <wp:positionH relativeFrom="column">
              <wp:posOffset>3893185</wp:posOffset>
            </wp:positionH>
            <wp:positionV relativeFrom="paragraph">
              <wp:posOffset>161925</wp:posOffset>
            </wp:positionV>
            <wp:extent cx="681990" cy="1029970"/>
            <wp:effectExtent l="19050" t="0" r="3810" b="0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74304" behindDoc="1" locked="0" layoutInCell="0" allowOverlap="1">
            <wp:simplePos x="0" y="0"/>
            <wp:positionH relativeFrom="column">
              <wp:posOffset>5615305</wp:posOffset>
            </wp:positionH>
            <wp:positionV relativeFrom="paragraph">
              <wp:posOffset>161925</wp:posOffset>
            </wp:positionV>
            <wp:extent cx="681990" cy="1029970"/>
            <wp:effectExtent l="19050" t="0" r="3810" b="0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1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74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04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560"/>
        <w:gridCol w:w="2660"/>
        <w:gridCol w:w="1740"/>
        <w:gridCol w:w="1020"/>
        <w:gridCol w:w="1040"/>
        <w:gridCol w:w="540"/>
        <w:gridCol w:w="20"/>
      </w:tblGrid>
      <w:tr w:rsidR="005302C1">
        <w:trPr>
          <w:trHeight w:val="165"/>
        </w:trPr>
        <w:tc>
          <w:tcPr>
            <w:tcW w:w="15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ФИЛЬТР</w:t>
            </w:r>
          </w:p>
        </w:tc>
        <w:tc>
          <w:tcPr>
            <w:tcW w:w="266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sz w:val="18"/>
                <w:szCs w:val="18"/>
              </w:rPr>
              <w:t>GRIT</w:t>
            </w:r>
          </w:p>
        </w:tc>
        <w:tc>
          <w:tcPr>
            <w:tcW w:w="17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85"/>
                <w:sz w:val="18"/>
                <w:szCs w:val="18"/>
              </w:rPr>
              <w:t>СКОРОСТЬ</w:t>
            </w: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2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2"/>
                <w:szCs w:val="12"/>
              </w:rPr>
              <w:t>М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8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2"/>
                <w:szCs w:val="12"/>
              </w:rPr>
              <w:t>D</w:t>
            </w:r>
          </w:p>
        </w:tc>
        <w:tc>
          <w:tcPr>
            <w:tcW w:w="5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FFFFFF"/>
                <w:w w:val="72"/>
                <w:sz w:val="17"/>
                <w:szCs w:val="17"/>
              </w:rPr>
              <w:t>ГЛУБИНА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08"/>
        </w:trPr>
        <w:tc>
          <w:tcPr>
            <w:tcW w:w="15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266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7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5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9"/>
                <w:szCs w:val="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820" w:bottom="468" w:left="680" w:header="720" w:footer="720" w:gutter="0"/>
          <w:cols w:space="280" w:equalWidth="0">
            <w:col w:w="9740" w:space="28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75328" behindDoc="1" locked="0" layoutInCell="0" allowOverlap="1">
            <wp:simplePos x="0" y="0"/>
            <wp:positionH relativeFrom="column">
              <wp:posOffset>35560</wp:posOffset>
            </wp:positionH>
            <wp:positionV relativeFrom="paragraph">
              <wp:posOffset>318770</wp:posOffset>
            </wp:positionV>
            <wp:extent cx="6861810" cy="3970020"/>
            <wp:effectExtent l="1905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810" cy="397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1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0"/>
          <w:szCs w:val="20"/>
        </w:rPr>
        <w:t xml:space="preserve">ЛЕНТА ВОЗРАСТ: </w:t>
      </w:r>
      <w:r>
        <w:rPr>
          <w:rFonts w:ascii="Arial" w:hAnsi="Arial" w:cs="Arial"/>
          <w:sz w:val="20"/>
          <w:szCs w:val="20"/>
        </w:rPr>
        <w:t>В dTape, ручка фильтр берет на себя функции TAPE ВОЗРАСТА. Это контролирует ширину полосы ленты так же, как это было бы изменить с течением времени в традиционной задержки ленты машины.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1" w:lineRule="auto"/>
        <w:ind w:righ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Поскольку постоянные ленты изнашиваются, их пропускная способность становится </w:t>
      </w:r>
      <w:r>
        <w:rPr>
          <w:rFonts w:ascii="Arial" w:hAnsi="Arial" w:cs="Arial"/>
          <w:sz w:val="20"/>
          <w:szCs w:val="20"/>
        </w:rPr>
        <w:lastRenderedPageBreak/>
        <w:t>ограниченным. Контрольной ленте ВОЗРАСТ воссоздает этот. Установите в минимум для нового, полный пропускной ленты. Как регулятор находится вращается по часовой стрелке, лента будет получить все темнее.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 xml:space="preserve">ЛЕНТА BIAS: </w:t>
      </w:r>
      <w:r>
        <w:rPr>
          <w:rFonts w:ascii="Arial" w:hAnsi="Arial" w:cs="Arial"/>
          <w:sz w:val="19"/>
          <w:szCs w:val="19"/>
        </w:rPr>
        <w:t>В dTape, ручка GRIT берет на себя функции смещения ленты. Этот регулятор настраивает смещение ленты машины,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1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 xml:space="preserve">из-под предвзятым к чрезмерной предвзятым. Смещение задает динамический диапазон и запас по уровню сигнала задержки. Более высокие уровни смещения привести к снижению объема эхо и ограниченным запасом. Более низкие значения смещения привести в </w:t>
      </w:r>
      <w:r>
        <w:rPr>
          <w:rFonts w:ascii="Arial" w:hAnsi="Arial" w:cs="Arial"/>
          <w:sz w:val="20"/>
          <w:szCs w:val="20"/>
        </w:rPr>
        <w:lastRenderedPageBreak/>
        <w:t>чистейших эхо с большей высоты. Для оптимально предвзятым магнитофон установлен в 9:00. Для под предвзятой магнитофон с дополнительный набор высоких частот к минимуму.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right="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 xml:space="preserve">ЛЕНТА Crinkle: </w:t>
      </w:r>
      <w:r>
        <w:rPr>
          <w:rFonts w:ascii="Arial" w:hAnsi="Arial" w:cs="Arial"/>
          <w:sz w:val="19"/>
          <w:szCs w:val="19"/>
        </w:rPr>
        <w:t>В dTape, ручка СКОРОСТЬ берет на себя функции TAPE Crinkle. Этот контроль регулирует количество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>и тяжесть ленточных нарушений, в том числе трения, перегибы, промежуточными и загрязняющих веществ. Лента рифленный характеристики отслеживать соответственно скорости ленты. Установите в минимум для свежей, чистой ленте. Установите на максимум для ленты, которая была подогнаны и жевал в течение многих лет.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4" w:lineRule="auto"/>
        <w:ind w:right="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19"/>
          <w:szCs w:val="19"/>
        </w:rPr>
        <w:t xml:space="preserve">WOW &amp; флаттера: </w:t>
      </w:r>
      <w:r>
        <w:rPr>
          <w:rFonts w:ascii="Arial" w:hAnsi="Arial" w:cs="Arial"/>
          <w:sz w:val="19"/>
          <w:szCs w:val="19"/>
        </w:rPr>
        <w:t>В dTape, ручка ГЛУБИНА берет на себя функции WOW &amp; флаттера. Этот контроль варьируется количество механически связанных колебаний скорости ленты. Это также приводит к естественной модуляции лента машина типа. Поверните ручку до упора против часовой стрелки для идеально настроенное, очищаться и обслуживаться магнитофон. Поверните ручку по часовой стрелке, чтобы услышать звук магнитофона в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4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нужно обслуживания. В между крайними настроек, естественным модуляции ленты достигается.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860" w:bottom="468" w:left="880" w:header="720" w:footer="720" w:gutter="0"/>
          <w:cols w:num="4" w:space="460" w:equalWidth="0">
            <w:col w:w="2160" w:space="400"/>
            <w:col w:w="2280" w:space="480"/>
            <w:col w:w="2320" w:space="460"/>
            <w:col w:w="240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5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2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>СОВЕТЫ И РЕКОМЕНДАЦИИ:</w:t>
      </w:r>
      <w:r>
        <w:rPr>
          <w:rFonts w:ascii="Arial" w:hAnsi="Arial" w:cs="Arial"/>
          <w:sz w:val="20"/>
          <w:szCs w:val="20"/>
        </w:rPr>
        <w:t>Уменьшите ручку Повтор при необходимости, когда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используя минимальное смещение приручить регенеративные высокие частоты.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2000" w:bottom="468" w:left="4640" w:header="720" w:footer="720" w:gutter="0"/>
          <w:cols w:space="460" w:equalWidth="0">
            <w:col w:w="5600" w:space="40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18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460" w:equalWidth="0">
            <w:col w:w="380" w:space="400"/>
          </w:cols>
          <w:noEndnote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3100"/>
        <w:gridCol w:w="8160"/>
      </w:tblGrid>
      <w:tr w:rsidR="005302C1">
        <w:trPr>
          <w:trHeight w:val="386"/>
        </w:trPr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18" w:name="page37"/>
            <w:bookmarkEnd w:id="18"/>
            <w:r>
              <w:rPr>
                <w:rFonts w:ascii="Arial" w:hAnsi="Arial" w:cs="Arial"/>
                <w:sz w:val="32"/>
                <w:szCs w:val="32"/>
              </w:rPr>
              <w:lastRenderedPageBreak/>
              <w:t xml:space="preserve">TimeLine </w:t>
            </w:r>
            <w:r>
              <w:rPr>
                <w:rFonts w:ascii="Arial" w:hAnsi="Arial" w:cs="Arial"/>
                <w:sz w:val="24"/>
                <w:szCs w:val="24"/>
              </w:rPr>
              <w:t>-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Руководство пользователя</w:t>
            </w:r>
          </w:p>
        </w:tc>
        <w:tc>
          <w:tcPr>
            <w:tcW w:w="8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7"/>
                <w:szCs w:val="7"/>
              </w:rPr>
              <w:t>®</w:t>
            </w:r>
          </w:p>
        </w:tc>
      </w:tr>
      <w:tr w:rsidR="005302C1">
        <w:trPr>
          <w:trHeight w:val="727"/>
        </w:trPr>
        <w:tc>
          <w:tcPr>
            <w:tcW w:w="31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Задержка машины: dBucket</w:t>
            </w:r>
          </w:p>
        </w:tc>
        <w:tc>
          <w:tcPr>
            <w:tcW w:w="81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7426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FFFFFF"/>
                <w:sz w:val="14"/>
                <w:szCs w:val="14"/>
              </w:rPr>
              <w:t>dBUCKET</w:t>
            </w:r>
          </w:p>
        </w:tc>
      </w:tr>
    </w:tbl>
    <w:p w:rsidR="005302C1" w:rsidRDefault="005302C1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239" style="position:absolute;z-index:-251440128;mso-position-horizontal-relative:text;mso-position-vertical-relative:text" from=".15pt,-31.65pt" to="563.8pt,-31.65pt" o:allowincell="f" strokeweight="1pt"/>
        </w:pict>
      </w:r>
      <w:r w:rsidR="008C528C">
        <w:rPr>
          <w:noProof/>
          <w:lang w:val="ru-RU" w:eastAsia="ru-RU"/>
        </w:rPr>
        <w:drawing>
          <wp:anchor distT="0" distB="0" distL="114300" distR="114300" simplePos="0" relativeHeight="251877376" behindDoc="1" locked="0" layoutInCell="0" allowOverlap="1">
            <wp:simplePos x="0" y="0"/>
            <wp:positionH relativeFrom="column">
              <wp:posOffset>6224905</wp:posOffset>
            </wp:positionH>
            <wp:positionV relativeFrom="paragraph">
              <wp:posOffset>-695960</wp:posOffset>
            </wp:positionV>
            <wp:extent cx="894080" cy="232410"/>
            <wp:effectExtent l="19050" t="0" r="1270" b="0"/>
            <wp:wrapNone/>
            <wp:docPr id="216" name="Рисунок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080" cy="232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C528C">
        <w:rPr>
          <w:noProof/>
          <w:lang w:val="ru-RU" w:eastAsia="ru-RU"/>
        </w:rPr>
        <w:drawing>
          <wp:anchor distT="0" distB="0" distL="114300" distR="114300" simplePos="0" relativeHeight="251878400" behindDoc="1" locked="0" layoutInCell="0" allowOverlap="1">
            <wp:simplePos x="0" y="0"/>
            <wp:positionH relativeFrom="column">
              <wp:posOffset>175260</wp:posOffset>
            </wp:positionH>
            <wp:positionV relativeFrom="paragraph">
              <wp:posOffset>-170815</wp:posOffset>
            </wp:positionV>
            <wp:extent cx="2541270" cy="285750"/>
            <wp:effectExtent l="19050" t="0" r="0" b="0"/>
            <wp:wrapNone/>
            <wp:docPr id="217" name="Рисунок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270" cy="28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Полностью нюансов воссоздание классических аналоговых систем с запаздыванием бригада ведро.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9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1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ПАРАМЕТРЫ: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2520"/>
        </w:tabs>
        <w:overflowPunct w:val="0"/>
        <w:autoSpaceDE w:val="0"/>
        <w:autoSpaceDN w:val="0"/>
        <w:adjustRightInd w:val="0"/>
        <w:spacing w:after="0" w:line="256" w:lineRule="auto"/>
        <w:ind w:left="2540" w:right="940" w:hanging="18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Диапазон: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</w:rPr>
        <w:t>Меняется количество схем бригады ведра, что задержанный сигнал проходящий через. Одноместный существу один 4096 этап пожарной команды "фишка" в то время как двойной эквивалентно два 4096 этап ведро бригады «фишек» в серии.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79424" behindDoc="1" locked="0" layoutInCell="0" allowOverlap="1">
            <wp:simplePos x="0" y="0"/>
            <wp:positionH relativeFrom="column">
              <wp:posOffset>369570</wp:posOffset>
            </wp:positionH>
            <wp:positionV relativeFrom="paragraph">
              <wp:posOffset>96520</wp:posOffset>
            </wp:positionV>
            <wp:extent cx="985520" cy="297815"/>
            <wp:effectExtent l="19050" t="0" r="5080" b="0"/>
            <wp:wrapNone/>
            <wp:docPr id="218" name="Рисунок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62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60"/>
        <w:gridCol w:w="40"/>
        <w:gridCol w:w="1320"/>
        <w:gridCol w:w="1340"/>
        <w:gridCol w:w="5840"/>
        <w:gridCol w:w="20"/>
      </w:tblGrid>
      <w:tr w:rsidR="005302C1">
        <w:trPr>
          <w:trHeight w:val="219"/>
        </w:trPr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ОДИН</w:t>
            </w:r>
          </w:p>
        </w:tc>
        <w:tc>
          <w:tcPr>
            <w:tcW w:w="5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color w:val="4AA826"/>
                <w:w w:val="99"/>
                <w:sz w:val="20"/>
                <w:szCs w:val="20"/>
              </w:rPr>
              <w:t xml:space="preserve">СОВЕТЫ И РЕКОМЕНДАЦИИ: </w:t>
            </w:r>
            <w:r>
              <w:rPr>
                <w:rFonts w:ascii="Arial" w:hAnsi="Arial" w:cs="Arial"/>
                <w:w w:val="99"/>
                <w:sz w:val="20"/>
                <w:szCs w:val="20"/>
              </w:rPr>
              <w:t>Параметр RANGE выбирает «один-чип"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3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ДВОЙНОЙ</w:t>
            </w:r>
          </w:p>
        </w:tc>
        <w:tc>
          <w:tcPr>
            <w:tcW w:w="5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76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5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5"/>
                <w:szCs w:val="1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9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3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584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dBucket задержки, или "два-чип" задержка dBucket. Однокристальный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15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584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3"/>
                <w:szCs w:val="1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8"/>
                <w:sz w:val="20"/>
                <w:szCs w:val="20"/>
              </w:rPr>
              <w:t>задержка имеет половину диапазона задержки (Single - 400 мс), как два-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7"/>
                <w:sz w:val="20"/>
                <w:szCs w:val="20"/>
              </w:rPr>
              <w:t>задержки чип (DOUBLE - 800 мс), и опыт часы, связанной с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артефакты на половине времени задержки, как задержки двухчиповой. Для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очиститель задержки 300 мс до 400 мс, использовать двойные с более низким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Настройки зерна. Для теплой, нечеткой, LoFi звук ealiest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0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  <w:sz w:val="20"/>
                <w:szCs w:val="20"/>
              </w:rPr>
              <w:t>аналоговые задержки, используйте один параметр с большим количеством песка и установить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41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44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sz w:val="20"/>
                <w:szCs w:val="20"/>
              </w:rPr>
              <w:t>Фильтр с 12:00 до 5:00 по вкусу.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0448" behindDoc="1" locked="0" layoutInCell="0" allowOverlap="1">
            <wp:simplePos x="0" y="0"/>
            <wp:positionH relativeFrom="column">
              <wp:posOffset>1893570</wp:posOffset>
            </wp:positionH>
            <wp:positionV relativeFrom="paragraph">
              <wp:posOffset>-1496695</wp:posOffset>
            </wp:positionV>
            <wp:extent cx="5008245" cy="1681480"/>
            <wp:effectExtent l="19050" t="0" r="1905" b="0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8245" cy="168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6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KNOB ФУНКЦИИ: В dBucket, два из ручек принимать различные элементы управления, чем другие машины задержки.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1472" behindDoc="1" locked="0" layoutInCell="0" allowOverlap="1">
            <wp:simplePos x="0" y="0"/>
            <wp:positionH relativeFrom="column">
              <wp:posOffset>1512570</wp:posOffset>
            </wp:positionH>
            <wp:positionV relativeFrom="paragraph">
              <wp:posOffset>212725</wp:posOffset>
            </wp:positionV>
            <wp:extent cx="681990" cy="1029970"/>
            <wp:effectExtent l="19050" t="0" r="3810" b="0"/>
            <wp:wrapNone/>
            <wp:docPr id="220" name="Рисунок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2496" behindDoc="1" locked="0" layoutInCell="0" allowOverlap="1">
            <wp:simplePos x="0" y="0"/>
            <wp:positionH relativeFrom="column">
              <wp:posOffset>4802505</wp:posOffset>
            </wp:positionH>
            <wp:positionV relativeFrom="paragraph">
              <wp:posOffset>212725</wp:posOffset>
            </wp:positionV>
            <wp:extent cx="681990" cy="1029970"/>
            <wp:effectExtent l="19050" t="0" r="381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" cy="1029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7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7920"/>
        </w:tabs>
        <w:autoSpaceDE w:val="0"/>
        <w:autoSpaceDN w:val="0"/>
        <w:adjustRightInd w:val="0"/>
        <w:spacing w:after="0" w:line="240" w:lineRule="auto"/>
        <w:ind w:left="2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8"/>
          <w:szCs w:val="18"/>
        </w:rPr>
        <w:t>ФИЛЬТР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b/>
          <w:bCs/>
          <w:color w:val="FFFFFF"/>
          <w:sz w:val="18"/>
          <w:szCs w:val="18"/>
        </w:rPr>
        <w:t>GRIT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4" w:right="480" w:bottom="468" w:left="500" w:header="720" w:footer="720" w:gutter="0"/>
          <w:cols w:space="720" w:equalWidth="0">
            <w:col w:w="112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83520" behindDoc="1" locked="0" layoutInCell="0" allowOverlap="1">
            <wp:simplePos x="0" y="0"/>
            <wp:positionH relativeFrom="column">
              <wp:posOffset>494030</wp:posOffset>
            </wp:positionH>
            <wp:positionV relativeFrom="paragraph">
              <wp:posOffset>346710</wp:posOffset>
            </wp:positionV>
            <wp:extent cx="6048375" cy="3145155"/>
            <wp:effectExtent l="19050" t="0" r="9525" b="0"/>
            <wp:wrapNone/>
            <wp:docPr id="222" name="Рисунок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31451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2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</w:rPr>
        <w:t xml:space="preserve">ФИЛЬТР: </w:t>
      </w:r>
      <w:r>
        <w:rPr>
          <w:rFonts w:ascii="Arial" w:hAnsi="Arial" w:cs="Arial"/>
        </w:rPr>
        <w:t xml:space="preserve">В dBucket, контроль фильтр делает повторы либо увеличиваться или уменьшаться в зависимости от предпочтений. 12:00 является нейтральным настройка фильтра. Включение фильтра по часовой стрелке делает повторяется темнее и они получат все темнее с каждого повторения. Увеличение потери ведро потемнеет повторяется еще дальше. Включение фильтра против часовой стрелки делает </w:t>
      </w:r>
      <w:r>
        <w:rPr>
          <w:rFonts w:ascii="Arial" w:hAnsi="Arial" w:cs="Arial"/>
        </w:rPr>
        <w:lastRenderedPageBreak/>
        <w:t>повторяется ярче, применяя 'сообщению' высокий EQ годности к мокрой сигнала.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6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sz w:val="21"/>
          <w:szCs w:val="21"/>
        </w:rPr>
        <w:t xml:space="preserve">ВЕДРО ПОТЕРИ: </w:t>
      </w:r>
      <w:r>
        <w:rPr>
          <w:rFonts w:ascii="Arial" w:hAnsi="Arial" w:cs="Arial"/>
          <w:sz w:val="21"/>
          <w:szCs w:val="21"/>
        </w:rPr>
        <w:t>В dBucket, ручка GRIT принимает функцию ковша ПОТЕРИ. Это регулирует количество ведро бригады "фишка" потери на каждом этапе в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4" w:lineRule="auto"/>
        <w:ind w:right="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алгоритм dBucket, от без потери как минимум, до полного шумной потери на максимум. Установите в 3:00, чтобы получить максимальный убыток искажения только с намеком шума. Увеличение от 3:00 добавляет еще шумный потери.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4" w:right="1620" w:bottom="468" w:left="1420" w:header="720" w:footer="720" w:gutter="0"/>
          <w:cols w:num="2" w:space="1380" w:equalWidth="0">
            <w:col w:w="3800" w:space="1380"/>
            <w:col w:w="40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6" w:lineRule="auto"/>
        <w:ind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Классический звук аналогового задержка является одним ярким первого повторения и темнее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последующие повторяется. Чтобы набрать это в, установить фильтр ручку на минимум и GRIT (убыток ведро) в 12:00. Установите время задержки. Потеря ведро снизит пропускную способность и точность повторов постепенно с минимальным окраски из фильтра.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4" w:right="2340" w:bottom="468" w:left="1980" w:header="720" w:footer="720" w:gutter="0"/>
          <w:cols w:space="1380" w:equalWidth="0">
            <w:col w:w="7920" w:space="138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19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4" w:right="740" w:bottom="468" w:left="11120" w:header="720" w:footer="720" w:gutter="0"/>
          <w:cols w:space="1380" w:equalWidth="0">
            <w:col w:w="380" w:space="138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19" w:name="page39"/>
      <w:bookmarkEnd w:id="19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5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56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5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247" style="position:absolute;z-index:-251431936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Looper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85568" behindDoc="1" locked="0" layoutInCell="0" allowOverlap="1">
            <wp:simplePos x="0" y="0"/>
            <wp:positionH relativeFrom="column">
              <wp:posOffset>188595</wp:posOffset>
            </wp:positionH>
            <wp:positionV relativeFrom="paragraph">
              <wp:posOffset>-160655</wp:posOffset>
            </wp:positionV>
            <wp:extent cx="1639570" cy="297815"/>
            <wp:effectExtent l="19050" t="0" r="0" b="0"/>
            <wp:wrapNone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57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86592" behindDoc="1" locked="0" layoutInCell="0" allowOverlap="1">
            <wp:simplePos x="0" y="0"/>
            <wp:positionH relativeFrom="column">
              <wp:posOffset>267970</wp:posOffset>
            </wp:positionH>
            <wp:positionV relativeFrom="paragraph">
              <wp:posOffset>457835</wp:posOffset>
            </wp:positionV>
            <wp:extent cx="1316990" cy="937895"/>
            <wp:effectExtent l="19050" t="0" r="0" b="0"/>
            <wp:wrapNone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937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4" w:lineRule="auto"/>
        <w:ind w:right="14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TAP загорится красным цветом, указывая управления петлителя активны и мигать зеленым, чтобы показать время задержки.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7616" behindDoc="1" locked="0" layoutInCell="0" allowOverlap="1">
            <wp:simplePos x="0" y="0"/>
            <wp:positionH relativeFrom="column">
              <wp:posOffset>290830</wp:posOffset>
            </wp:positionH>
            <wp:positionV relativeFrom="paragraph">
              <wp:posOffset>180975</wp:posOffset>
            </wp:positionV>
            <wp:extent cx="626110" cy="1149985"/>
            <wp:effectExtent l="19050" t="0" r="2540" b="0"/>
            <wp:wrapNone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2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114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6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9"/>
          <w:szCs w:val="19"/>
        </w:rPr>
        <w:t xml:space="preserve">TAP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9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73" w:lineRule="auto"/>
        <w:ind w:left="840" w:right="560" w:firstLine="127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7"/>
          <w:szCs w:val="7"/>
        </w:rPr>
        <w:t>СТОП удержания (петлителя)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3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удерживайте TAP педаль, чтобы войти в петлитель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3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ind w:left="5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b/>
          <w:bCs/>
          <w:color w:val="FFFFFF"/>
          <w:sz w:val="19"/>
          <w:szCs w:val="19"/>
        </w:rPr>
        <w:t xml:space="preserve"> 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8640" behindDoc="1" locked="0" layoutInCell="0" allowOverlap="1">
            <wp:simplePos x="0" y="0"/>
            <wp:positionH relativeFrom="column">
              <wp:posOffset>-581025</wp:posOffset>
            </wp:positionH>
            <wp:positionV relativeFrom="paragraph">
              <wp:posOffset>-224155</wp:posOffset>
            </wp:positionV>
            <wp:extent cx="1270000" cy="921385"/>
            <wp:effectExtent l="19050" t="0" r="6350" b="0"/>
            <wp:wrapNone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92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5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9"/>
          <w:szCs w:val="9"/>
        </w:rPr>
        <w:t>REC / DUB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21" w:lineRule="auto"/>
        <w:ind w:hanging="173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нажать на педаль A, чтобы начать запись</w:t>
      </w:r>
    </w:p>
    <w:p w:rsidR="005302C1" w:rsidRDefault="0075649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5" w:lineRule="auto"/>
        <w:ind w:left="200" w:right="560" w:firstLine="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Загорится желтым, свидетельствуя петлителя является наложением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89664" behindDoc="1" locked="0" layoutInCell="0" allowOverlap="1">
            <wp:simplePos x="0" y="0"/>
            <wp:positionH relativeFrom="column">
              <wp:posOffset>-719455</wp:posOffset>
            </wp:positionH>
            <wp:positionV relativeFrom="paragraph">
              <wp:posOffset>-676910</wp:posOffset>
            </wp:positionV>
            <wp:extent cx="1930400" cy="3850005"/>
            <wp:effectExtent l="19050" t="0" r="0" b="0"/>
            <wp:wrapNone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3850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4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2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b/>
          <w:bCs/>
          <w:color w:val="FFFFFF"/>
          <w:sz w:val="19"/>
          <w:szCs w:val="19"/>
        </w:rPr>
        <w:t xml:space="preserve"> 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3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39" w:lineRule="auto"/>
        <w:ind w:left="8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9"/>
          <w:szCs w:val="9"/>
        </w:rPr>
        <w:t>REC / DUB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21" w:lineRule="auto"/>
        <w:ind w:left="340" w:right="240" w:hanging="199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нажать на педаль A снова, чтобы наложить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35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ИЛИ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1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ind w:left="9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33350"/>
            <wp:effectExtent l="19050" t="0" r="6350" b="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49F">
        <w:rPr>
          <w:rFonts w:ascii="Arial" w:hAnsi="Arial" w:cs="Arial"/>
          <w:b/>
          <w:bCs/>
          <w:color w:val="FFFFFF"/>
          <w:sz w:val="19"/>
          <w:szCs w:val="19"/>
        </w:rPr>
        <w:t xml:space="preserve"> B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5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39" w:lineRule="auto"/>
        <w:ind w:left="9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9"/>
          <w:szCs w:val="9"/>
        </w:rPr>
        <w:t>Смотреть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14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7"/>
          <w:szCs w:val="17"/>
        </w:rPr>
        <w:t>нажмите B педаль, чтобы играть в петлю. Каждый раз, когда педаль B нажатии он будет повторно инициировать цикл.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0688" behindDoc="1" locked="0" layoutInCell="0" allowOverlap="1">
            <wp:simplePos x="0" y="0"/>
            <wp:positionH relativeFrom="column">
              <wp:posOffset>-2553970</wp:posOffset>
            </wp:positionH>
            <wp:positionV relativeFrom="paragraph">
              <wp:posOffset>250825</wp:posOffset>
            </wp:positionV>
            <wp:extent cx="5337175" cy="612140"/>
            <wp:effectExtent l="19050" t="0" r="0" b="0"/>
            <wp:wrapNone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175" cy="612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5649F">
        <w:rPr>
          <w:rFonts w:ascii="Times New Roman" w:hAnsi="Times New Roman" w:cs="Times New Roman"/>
          <w:sz w:val="24"/>
          <w:szCs w:val="24"/>
        </w:rPr>
        <w:br w:type="column"/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3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FFFFFF"/>
          <w:sz w:val="19"/>
          <w:szCs w:val="19"/>
        </w:rPr>
        <w:t xml:space="preserve">TAP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46050" cy="146050"/>
            <wp:effectExtent l="19050" t="0" r="6350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2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" cy="14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1712" behindDoc="1" locked="0" layoutInCell="0" allowOverlap="1">
            <wp:simplePos x="0" y="0"/>
            <wp:positionH relativeFrom="column">
              <wp:posOffset>-1089025</wp:posOffset>
            </wp:positionH>
            <wp:positionV relativeFrom="paragraph">
              <wp:posOffset>-216535</wp:posOffset>
            </wp:positionV>
            <wp:extent cx="1980565" cy="921385"/>
            <wp:effectExtent l="0" t="0" r="635" b="0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207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565" cy="92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2736" behindDoc="1" locked="0" layoutInCell="0" allowOverlap="1">
            <wp:simplePos x="0" y="0"/>
            <wp:positionH relativeFrom="column">
              <wp:posOffset>-1089025</wp:posOffset>
            </wp:positionH>
            <wp:positionV relativeFrom="paragraph">
              <wp:posOffset>-216535</wp:posOffset>
            </wp:positionV>
            <wp:extent cx="1980565" cy="921385"/>
            <wp:effectExtent l="19050" t="0" r="635" b="0"/>
            <wp:wrapNone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565" cy="92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9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73" w:lineRule="auto"/>
        <w:ind w:left="780" w:right="640" w:firstLine="127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FFFFFF"/>
          <w:sz w:val="7"/>
          <w:szCs w:val="7"/>
        </w:rPr>
        <w:t>СТОП удержания (петлителя)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4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нажать TAP педаль, чтобы остановить цикл. или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321" w:lineRule="auto"/>
        <w:ind w:left="260" w:right="240" w:firstLine="161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8"/>
          <w:szCs w:val="18"/>
        </w:rPr>
        <w:t>удерживайте TAP педаль, чтобы выйти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360" w:bottom="468" w:left="1060" w:header="720" w:footer="720" w:gutter="0"/>
          <w:cols w:num="4" w:space="1100" w:equalWidth="0">
            <w:col w:w="1840" w:space="620"/>
            <w:col w:w="1560" w:space="720"/>
            <w:col w:w="2120" w:space="1100"/>
            <w:col w:w="18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893760" behindDoc="1" locked="0" layoutInCell="0" allowOverlap="1">
            <wp:simplePos x="0" y="0"/>
            <wp:positionH relativeFrom="column">
              <wp:posOffset>-1050925</wp:posOffset>
            </wp:positionH>
            <wp:positionV relativeFrom="paragraph">
              <wp:posOffset>-81280</wp:posOffset>
            </wp:positionV>
            <wp:extent cx="1744980" cy="775335"/>
            <wp:effectExtent l="19050" t="0" r="7620" b="0"/>
            <wp:wrapNone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775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84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68" w:lineRule="auto"/>
        <w:ind w:left="1040" w:right="1080" w:hanging="3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СОВЕТЫ И РЕКОМЕНДАЦИИ: </w:t>
      </w:r>
      <w:r>
        <w:rPr>
          <w:rFonts w:ascii="Arial" w:hAnsi="Arial" w:cs="Arial"/>
          <w:sz w:val="20"/>
          <w:szCs w:val="20"/>
        </w:rPr>
        <w:t>Подключите внешний MIDI CONTROLL доступ к дополнительным функциям Looper как</w:t>
      </w:r>
      <w:r>
        <w:rPr>
          <w:rFonts w:ascii="Arial" w:hAnsi="Arial" w:cs="Arial"/>
          <w:b/>
          <w:bCs/>
          <w:color w:val="4AA826"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0"/>
          <w:szCs w:val="20"/>
        </w:rPr>
        <w:t>Обратный</w:t>
      </w:r>
      <w:r>
        <w:rPr>
          <w:rFonts w:ascii="Arial" w:hAnsi="Arial" w:cs="Arial"/>
          <w:sz w:val="20"/>
          <w:szCs w:val="20"/>
        </w:rPr>
        <w:t>, Половина Скорость, Отменить (первоначального записанный цикл) и повтор.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30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ПРИМЕЧАНИЕ: Цикл можно играть в фоновом режиме, при желании. Обычно цикл остановится при выходе петлитель. Чтобы продолжать играть петлю при выходе петлитель установлен Выход Лупер глобальная играть. Петлителя также можно управлять с помощью MIDI во все времена.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4784" behindDoc="1" locked="0" layoutInCell="0" allowOverlap="1">
            <wp:simplePos x="0" y="0"/>
            <wp:positionH relativeFrom="column">
              <wp:posOffset>1109345</wp:posOffset>
            </wp:positionH>
            <wp:positionV relativeFrom="paragraph">
              <wp:posOffset>-73025</wp:posOffset>
            </wp:positionV>
            <wp:extent cx="2524125" cy="297815"/>
            <wp:effectExtent l="19050" t="0" r="9525" b="0"/>
            <wp:wrapNone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56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91" w:lineRule="auto"/>
        <w:ind w:left="40" w:right="5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9"/>
          <w:szCs w:val="19"/>
        </w:rPr>
        <w:t xml:space="preserve">Looper GLOBALS: Есть элементы управления для изменения уровня петли, петлителя поведение выхода и петлителя до или после конфигурацию в меню GLOBALS. Пожалуйста, обратитесь к разделу GlobalS в </w:t>
      </w:r>
      <w:r>
        <w:rPr>
          <w:rFonts w:ascii="Arial" w:hAnsi="Arial" w:cs="Arial"/>
          <w:sz w:val="19"/>
          <w:szCs w:val="19"/>
        </w:rPr>
        <w:lastRenderedPageBreak/>
        <w:t>руководстве для получения дополнительной информации.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79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57" w:lineRule="auto"/>
        <w:ind w:left="20" w:right="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LOOPER MIDI Control: Управление петлитель через MIDI осуществляется путем отправки номера MIDI-ноты со скоростью, большей нуля ИЛИ MIDI СЦ. Запись, воспроизведение, стоп, реверс, Half Speed, Отменить (первоначального записанный туалет) и повтор можно все контролировать через MIDI. Смотреть спецификацию MIDI для номеров нот и СЦ.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1240" w:bottom="468" w:left="940" w:header="720" w:footer="720" w:gutter="0"/>
          <w:cols w:space="1100" w:equalWidth="0">
            <w:col w:w="10060" w:space="620"/>
          </w:cols>
          <w:noEndnote/>
        </w:sect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11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20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type w:val="continuous"/>
          <w:pgSz w:w="12240" w:h="15840"/>
          <w:pgMar w:top="613" w:right="740" w:bottom="468" w:left="11120" w:header="720" w:footer="720" w:gutter="0"/>
          <w:cols w:space="1100" w:equalWidth="0">
            <w:col w:w="380" w:space="620"/>
          </w:cols>
          <w:noEndnote/>
        </w:sect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20" w:name="page41"/>
      <w:bookmarkEnd w:id="20"/>
      <w:r>
        <w:rPr>
          <w:rFonts w:ascii="Arial" w:hAnsi="Arial" w:cs="Arial"/>
          <w:sz w:val="32"/>
          <w:szCs w:val="32"/>
        </w:rPr>
        <w:lastRenderedPageBreak/>
        <w:t xml:space="preserve">TimeLine </w:t>
      </w:r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32"/>
          <w:szCs w:val="32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Руководство пользователя                                                      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09550" cy="190500"/>
            <wp:effectExtent l="19050" t="0" r="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247650" cy="203200"/>
            <wp:effectExtent l="19050" t="0" r="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342900" cy="158750"/>
            <wp:effectExtent l="1905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15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88900" cy="101600"/>
            <wp:effectExtent l="19050" t="0" r="635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152400" cy="203200"/>
            <wp:effectExtent l="1905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7"/>
          <w:szCs w:val="7"/>
        </w:rPr>
        <w:t>®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5302C1">
        <w:rPr>
          <w:noProof/>
        </w:rPr>
        <w:pict>
          <v:line id="_x0000_s1258" style="position:absolute;z-index:-251420672" from=".15pt,4.65pt" to="563.8pt,4.65pt" o:allowincell="f" strokeweight="1pt"/>
        </w:pic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8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2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4"/>
          <w:szCs w:val="24"/>
          <w:u w:val="single"/>
        </w:rPr>
        <w:t>Глобальные Меню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35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6832" behindDoc="1" locked="0" layoutInCell="0" allowOverlap="1">
            <wp:simplePos x="0" y="0"/>
            <wp:positionH relativeFrom="column">
              <wp:posOffset>187960</wp:posOffset>
            </wp:positionH>
            <wp:positionV relativeFrom="paragraph">
              <wp:posOffset>-160655</wp:posOffset>
            </wp:positionV>
            <wp:extent cx="2061210" cy="297815"/>
            <wp:effectExtent l="19050" t="0" r="0" b="0"/>
            <wp:wrapNone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2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2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20"/>
          <w:szCs w:val="20"/>
        </w:rPr>
        <w:t>Глобальные параметры влияют TimeLine независимо от того, предустановка в настоящее время активен.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62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tabs>
          <w:tab w:val="left" w:pos="250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Отображение времени: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</w:rPr>
        <w:t>Настраивает дисплей, чтобы показать время задержки в миллисекундах или ударов в минуту.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01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7856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43815</wp:posOffset>
            </wp:positionV>
            <wp:extent cx="985520" cy="297815"/>
            <wp:effectExtent l="19050" t="0" r="5080" b="0"/>
            <wp:wrapNone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520" cy="297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600" w:type="dxa"/>
        <w:tblLayout w:type="fixed"/>
        <w:tblCellMar>
          <w:left w:w="0" w:type="dxa"/>
          <w:right w:w="0" w:type="dxa"/>
        </w:tblCellMar>
        <w:tblLook w:val="0000"/>
      </w:tblPr>
      <w:tblGrid>
        <w:gridCol w:w="1460"/>
        <w:gridCol w:w="60"/>
        <w:gridCol w:w="300"/>
        <w:gridCol w:w="1020"/>
        <w:gridCol w:w="6820"/>
        <w:gridCol w:w="20"/>
      </w:tblGrid>
      <w:tr w:rsidR="005302C1">
        <w:trPr>
          <w:trHeight w:val="216"/>
        </w:trPr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Миссисипи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BPM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88"/>
        </w:trPr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Looper Расположение:</w:t>
            </w: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Переключатели лупера быть до или после задержки.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PRE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9"/>
        </w:trPr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6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ПОСТ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82"/>
        </w:trPr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Looper Уровень:</w:t>
            </w: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Устанавливает уровень громкости воспроизведения петлителя.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19"/>
        </w:trPr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single" w:sz="8" w:space="0" w:color="666666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6820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| | | | | | |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87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6820" w:type="dxa"/>
            <w:vMerge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7"/>
                <w:szCs w:val="7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63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000000"/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36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5"/>
                <w:szCs w:val="5"/>
              </w:rPr>
            </w:pP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526"/>
        </w:trPr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Looper Выход:</w:t>
            </w: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</w:rPr>
              <w:t>Определяет, петлитель останавливается при выходе или продолжает играть в фоновом режиме.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0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Смотреть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329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2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color w:val="4AA826"/>
                <w:sz w:val="20"/>
                <w:szCs w:val="20"/>
              </w:rPr>
              <w:t>СТОП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424"/>
        </w:trPr>
        <w:tc>
          <w:tcPr>
            <w:tcW w:w="1820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Обход Set-Up:</w:t>
            </w: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  <w:w w:val="99"/>
              </w:rPr>
              <w:t>Изменение режима байпаса между Истинной Bypass и буфером Bypass. В истинном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Обход, электромеханические реле используются для шунтирования TimeLine, так что нет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4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компоненты касаясь входного сигнала. В буферном Bypass обошел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5302C1">
        <w:trPr>
          <w:trHeight w:val="265"/>
        </w:trPr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6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3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3"/>
                <w:szCs w:val="23"/>
              </w:rPr>
            </w:pPr>
          </w:p>
        </w:tc>
        <w:tc>
          <w:tcPr>
            <w:tcW w:w="7840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75649F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0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Arial" w:hAnsi="Arial" w:cs="Arial"/>
              </w:rPr>
              <w:t>Сигнал проходит через высококачественного аналогового буфера.</w:t>
            </w:r>
          </w:p>
        </w:tc>
        <w:tc>
          <w:tcPr>
            <w:tcW w:w="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5302C1" w:rsidRDefault="005302C1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</w:tbl>
    <w:p w:rsidR="005302C1" w:rsidRDefault="008C528C">
      <w:pPr>
        <w:widowControl w:val="0"/>
        <w:autoSpaceDE w:val="0"/>
        <w:autoSpaceDN w:val="0"/>
        <w:adjustRightInd w:val="0"/>
        <w:spacing w:after="0" w:line="76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898880" behindDoc="1" locked="0" layoutInCell="0" allowOverlap="1">
            <wp:simplePos x="0" y="0"/>
            <wp:positionH relativeFrom="column">
              <wp:posOffset>1893570</wp:posOffset>
            </wp:positionH>
            <wp:positionV relativeFrom="paragraph">
              <wp:posOffset>-3153410</wp:posOffset>
            </wp:positionV>
            <wp:extent cx="648970" cy="302260"/>
            <wp:effectExtent l="19050" t="0" r="0" b="0"/>
            <wp:wrapNone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2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302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899904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-2552065</wp:posOffset>
            </wp:positionV>
            <wp:extent cx="2233295" cy="417195"/>
            <wp:effectExtent l="19050" t="0" r="0" b="0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95" cy="417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0928" behindDoc="1" locked="0" layoutInCell="0" allowOverlap="1">
            <wp:simplePos x="0" y="0"/>
            <wp:positionH relativeFrom="column">
              <wp:posOffset>2301875</wp:posOffset>
            </wp:positionH>
            <wp:positionV relativeFrom="paragraph">
              <wp:posOffset>-1736090</wp:posOffset>
            </wp:positionV>
            <wp:extent cx="271145" cy="110490"/>
            <wp:effectExtent l="19050" t="0" r="0" b="0"/>
            <wp:wrapNone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2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" cy="110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1952" behindDoc="1" locked="0" layoutInCell="0" allowOverlap="1">
            <wp:simplePos x="0" y="0"/>
            <wp:positionH relativeFrom="column">
              <wp:posOffset>2296795</wp:posOffset>
            </wp:positionH>
            <wp:positionV relativeFrom="paragraph">
              <wp:posOffset>-1093470</wp:posOffset>
            </wp:positionV>
            <wp:extent cx="287655" cy="95250"/>
            <wp:effectExtent l="19050" t="0" r="0" b="0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9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2976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-1840865</wp:posOffset>
            </wp:positionV>
            <wp:extent cx="986790" cy="2277110"/>
            <wp:effectExtent l="19050" t="0" r="3810" b="0"/>
            <wp:wrapNone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2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790" cy="2277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4000" behindDoc="1" locked="0" layoutInCell="0" allowOverlap="1">
            <wp:simplePos x="0" y="0"/>
            <wp:positionH relativeFrom="column">
              <wp:posOffset>2288540</wp:posOffset>
            </wp:positionH>
            <wp:positionV relativeFrom="paragraph">
              <wp:posOffset>-884555</wp:posOffset>
            </wp:positionV>
            <wp:extent cx="299720" cy="96520"/>
            <wp:effectExtent l="19050" t="0" r="5080" b="0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2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0" cy="9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ИСТИНА ОБХОД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5024" behindDoc="1" locked="0" layoutInCell="0" allowOverlap="1">
            <wp:simplePos x="0" y="0"/>
            <wp:positionH relativeFrom="column">
              <wp:posOffset>1352550</wp:posOffset>
            </wp:positionH>
            <wp:positionV relativeFrom="paragraph">
              <wp:posOffset>-104140</wp:posOffset>
            </wp:positionV>
            <wp:extent cx="1730375" cy="280670"/>
            <wp:effectExtent l="19050" t="0" r="3175" b="0"/>
            <wp:wrapNone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/>
                    <pic:cNvPicPr>
                      <a:picLocks noChangeAspect="1" noChangeArrowheads="1"/>
                    </pic:cNvPicPr>
                  </pic:nvPicPr>
                  <pic:blipFill>
                    <a:blip r:embed="rId2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037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BUFFERED ОБХОД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6048" behindDoc="1" locked="0" layoutInCell="0" allowOverlap="1">
            <wp:simplePos x="0" y="0"/>
            <wp:positionH relativeFrom="column">
              <wp:posOffset>2297430</wp:posOffset>
            </wp:positionH>
            <wp:positionV relativeFrom="paragraph">
              <wp:posOffset>-104140</wp:posOffset>
            </wp:positionV>
            <wp:extent cx="1107440" cy="94615"/>
            <wp:effectExtent l="19050" t="0" r="0" b="0"/>
            <wp:wrapNone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7072" behindDoc="1" locked="0" layoutInCell="0" allowOverlap="1">
            <wp:simplePos x="0" y="0"/>
            <wp:positionH relativeFrom="column">
              <wp:posOffset>2297430</wp:posOffset>
            </wp:positionH>
            <wp:positionV relativeFrom="paragraph">
              <wp:posOffset>-104140</wp:posOffset>
            </wp:positionV>
            <wp:extent cx="1107440" cy="94615"/>
            <wp:effectExtent l="19050" t="0" r="0" b="0"/>
            <wp:wrapNone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08096" behindDoc="1" locked="0" layoutInCell="0" allowOverlap="1">
            <wp:simplePos x="0" y="0"/>
            <wp:positionH relativeFrom="column">
              <wp:posOffset>412115</wp:posOffset>
            </wp:positionH>
            <wp:positionV relativeFrom="paragraph">
              <wp:posOffset>104140</wp:posOffset>
            </wp:positionV>
            <wp:extent cx="830580" cy="163195"/>
            <wp:effectExtent l="19050" t="0" r="7620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2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63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tabs>
          <w:tab w:val="left" w:pos="250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MIDI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9850" cy="133350"/>
            <wp:effectExtent l="19050" t="0" r="635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" cy="13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Источник: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1"/>
          <w:szCs w:val="21"/>
        </w:rPr>
        <w:t>Устанавливает MIDI-канал. Может быть установлено до 1 - 16.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7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09120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45085</wp:posOffset>
            </wp:positionV>
            <wp:extent cx="1814195" cy="386715"/>
            <wp:effectExtent l="19050" t="0" r="0" b="0"/>
            <wp:wrapNone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2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386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10144" behindDoc="1" locked="0" layoutInCell="0" allowOverlap="1">
            <wp:simplePos x="0" y="0"/>
            <wp:positionH relativeFrom="column">
              <wp:posOffset>770890</wp:posOffset>
            </wp:positionH>
            <wp:positionV relativeFrom="paragraph">
              <wp:posOffset>-47625</wp:posOffset>
            </wp:positionV>
            <wp:extent cx="40640" cy="17780"/>
            <wp:effectExtent l="19050" t="0" r="0" b="0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" cy="17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CH 1 - 16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8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1168" behindDoc="1" locked="0" layoutInCell="0" allowOverlap="1">
            <wp:simplePos x="0" y="0"/>
            <wp:positionH relativeFrom="column">
              <wp:posOffset>2282190</wp:posOffset>
            </wp:positionH>
            <wp:positionV relativeFrom="paragraph">
              <wp:posOffset>-104140</wp:posOffset>
            </wp:positionV>
            <wp:extent cx="501650" cy="94615"/>
            <wp:effectExtent l="19050" t="0" r="0" b="0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2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MIDI Непрерывные контроллеры: оказывается MIDI CC сообщения (непрерывные контроллеры) или выключен.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2192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-53340</wp:posOffset>
            </wp:positionV>
            <wp:extent cx="1829435" cy="633730"/>
            <wp:effectExtent l="19050" t="0" r="0" b="0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633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НА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3216" behindDoc="1" locked="0" layoutInCell="0" allowOverlap="1">
            <wp:simplePos x="0" y="0"/>
            <wp:positionH relativeFrom="column">
              <wp:posOffset>2282190</wp:posOffset>
            </wp:positionH>
            <wp:positionV relativeFrom="paragraph">
              <wp:posOffset>-104140</wp:posOffset>
            </wp:positionV>
            <wp:extent cx="154305" cy="94615"/>
            <wp:effectExtent l="19050" t="0" r="0" b="0"/>
            <wp:wrapNone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9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4240" behindDoc="1" locked="0" layoutInCell="0" allowOverlap="1">
            <wp:simplePos x="0" y="0"/>
            <wp:positionH relativeFrom="column">
              <wp:posOffset>2294255</wp:posOffset>
            </wp:positionH>
            <wp:positionV relativeFrom="paragraph">
              <wp:posOffset>-104140</wp:posOffset>
            </wp:positionV>
            <wp:extent cx="218440" cy="94615"/>
            <wp:effectExtent l="19050" t="0" r="0" b="0"/>
            <wp:wrapNone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MIDI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82550"/>
            <wp:effectExtent l="1905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2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8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Патч Изменение: выключение режима изменения патч сообщениями или выключить.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5264" behindDoc="1" locked="0" layoutInCell="0" allowOverlap="1">
            <wp:simplePos x="0" y="0"/>
            <wp:positionH relativeFrom="column">
              <wp:posOffset>357505</wp:posOffset>
            </wp:positionH>
            <wp:positionV relativeFrom="paragraph">
              <wp:posOffset>-123190</wp:posOffset>
            </wp:positionV>
            <wp:extent cx="1829435" cy="631825"/>
            <wp:effectExtent l="19050" t="0" r="0" b="0"/>
            <wp:wrapNone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/>
                    <pic:cNvPicPr>
                      <a:picLocks noChangeAspect="1" noChangeArrowheads="1"/>
                    </pic:cNvPicPr>
                  </pic:nvPicPr>
                  <pic:blipFill>
                    <a:blip r:embed="rId2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435" cy="63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НА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9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6288" behindDoc="1" locked="0" layoutInCell="0" allowOverlap="1">
            <wp:simplePos x="0" y="0"/>
            <wp:positionH relativeFrom="column">
              <wp:posOffset>2282190</wp:posOffset>
            </wp:positionH>
            <wp:positionV relativeFrom="paragraph">
              <wp:posOffset>-104140</wp:posOffset>
            </wp:positionV>
            <wp:extent cx="154305" cy="94615"/>
            <wp:effectExtent l="19050" t="0" r="0" b="0"/>
            <wp:wrapNone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60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ВЫКЛ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5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7312" behindDoc="1" locked="0" layoutInCell="0" allowOverlap="1">
            <wp:simplePos x="0" y="0"/>
            <wp:positionH relativeFrom="column">
              <wp:posOffset>2294255</wp:posOffset>
            </wp:positionH>
            <wp:positionV relativeFrom="paragraph">
              <wp:posOffset>-104775</wp:posOffset>
            </wp:positionV>
            <wp:extent cx="218440" cy="94615"/>
            <wp:effectExtent l="19050" t="0" r="0" b="0"/>
            <wp:wrapNone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tabs>
          <w:tab w:val="left" w:pos="2500"/>
        </w:tabs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MIDI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9850" cy="127000"/>
            <wp:effectExtent l="19050" t="0" r="635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" cy="127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Через: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Arial" w:hAnsi="Arial" w:cs="Arial"/>
          <w:sz w:val="21"/>
          <w:szCs w:val="21"/>
        </w:rPr>
        <w:t>Если эта функция включена, MIDI сообщения, которые поступают на вход отправляются на выход.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8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8336" behindDoc="1" locked="0" layoutInCell="0" allowOverlap="1">
            <wp:simplePos x="0" y="0"/>
            <wp:positionH relativeFrom="column">
              <wp:posOffset>363855</wp:posOffset>
            </wp:positionH>
            <wp:positionV relativeFrom="paragraph">
              <wp:posOffset>-153670</wp:posOffset>
            </wp:positionV>
            <wp:extent cx="979170" cy="662305"/>
            <wp:effectExtent l="19050" t="0" r="0" b="0"/>
            <wp:wrapNone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2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9170" cy="662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overflowPunct w:val="0"/>
        <w:autoSpaceDE w:val="0"/>
        <w:autoSpaceDN w:val="0"/>
        <w:adjustRightInd w:val="0"/>
        <w:spacing w:after="0" w:line="282" w:lineRule="auto"/>
        <w:ind w:left="3600" w:right="7300" w:hanging="19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18"/>
          <w:szCs w:val="18"/>
        </w:rPr>
        <w:t>ON OFF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159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19360" behindDoc="1" locked="0" layoutInCell="0" allowOverlap="1">
            <wp:simplePos x="0" y="0"/>
            <wp:positionH relativeFrom="column">
              <wp:posOffset>2282190</wp:posOffset>
            </wp:positionH>
            <wp:positionV relativeFrom="paragraph">
              <wp:posOffset>-266700</wp:posOffset>
            </wp:positionV>
            <wp:extent cx="154305" cy="94615"/>
            <wp:effectExtent l="19050" t="0" r="0" b="0"/>
            <wp:wrapNone/>
            <wp:docPr id="257" name="Рисунок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" cy="94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0384" behindDoc="1" locked="0" layoutInCell="0" allowOverlap="1">
            <wp:simplePos x="0" y="0"/>
            <wp:positionH relativeFrom="column">
              <wp:posOffset>2293620</wp:posOffset>
            </wp:positionH>
            <wp:positionV relativeFrom="paragraph">
              <wp:posOffset>-135255</wp:posOffset>
            </wp:positionV>
            <wp:extent cx="220345" cy="96520"/>
            <wp:effectExtent l="19050" t="0" r="8255" b="0"/>
            <wp:wrapNone/>
            <wp:docPr id="258" name="Рисунок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2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45" cy="96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66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</w:rPr>
        <w:t>Банк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44450" cy="76200"/>
            <wp:effectExtent l="19050" t="0" r="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2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" cy="7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7150" cy="95250"/>
            <wp:effectExtent l="19050" t="0" r="0" b="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>Свиток:</w:t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63500" cy="95250"/>
            <wp:effectExtent l="19050" t="0" r="0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2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" cy="95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528C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>
            <wp:extent cx="50800" cy="63500"/>
            <wp:effectExtent l="19050" t="0" r="635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2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" cy="6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  Устанавливает максимальное номер банка выберите.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02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921408" behindDoc="1" locked="0" layoutInCell="0" allowOverlap="1">
            <wp:simplePos x="0" y="0"/>
            <wp:positionH relativeFrom="column">
              <wp:posOffset>396240</wp:posOffset>
            </wp:positionH>
            <wp:positionV relativeFrom="paragraph">
              <wp:posOffset>-117475</wp:posOffset>
            </wp:positionV>
            <wp:extent cx="948055" cy="473075"/>
            <wp:effectExtent l="19050" t="0" r="4445" b="0"/>
            <wp:wrapNone/>
            <wp:docPr id="259" name="Рисунок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/>
                    <pic:cNvPicPr>
                      <a:picLocks noChangeAspect="1" noChangeArrowheads="1"/>
                    </pic:cNvPicPr>
                  </pic:nvPicPr>
                  <pic:blipFill>
                    <a:blip r:embed="rId2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473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ind w:left="3580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color w:val="4AA826"/>
          <w:sz w:val="20"/>
          <w:szCs w:val="20"/>
        </w:rPr>
        <w:t>БНК 1-99</w:t>
      </w:r>
    </w:p>
    <w:p w:rsidR="005302C1" w:rsidRDefault="008C528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5302C1">
          <w:pgSz w:w="12240" w:h="15840"/>
          <w:pgMar w:top="613" w:right="480" w:bottom="468" w:left="500" w:header="720" w:footer="720" w:gutter="0"/>
          <w:cols w:space="720" w:equalWidth="0">
            <w:col w:w="11260"/>
          </w:cols>
          <w:noEndnote/>
        </w:sectPr>
      </w:pPr>
      <w:r>
        <w:rPr>
          <w:noProof/>
          <w:lang w:val="ru-RU" w:eastAsia="ru-RU"/>
        </w:rPr>
        <w:drawing>
          <wp:anchor distT="0" distB="0" distL="114300" distR="114300" simplePos="0" relativeHeight="251922432" behindDoc="1" locked="0" layoutInCell="0" allowOverlap="1">
            <wp:simplePos x="0" y="0"/>
            <wp:positionH relativeFrom="column">
              <wp:posOffset>2284095</wp:posOffset>
            </wp:positionH>
            <wp:positionV relativeFrom="paragraph">
              <wp:posOffset>-104775</wp:posOffset>
            </wp:positionV>
            <wp:extent cx="531495" cy="95250"/>
            <wp:effectExtent l="19050" t="0" r="1905" b="0"/>
            <wp:wrapNone/>
            <wp:docPr id="260" name="Рисунок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2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" cy="95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923456" behindDoc="1" locked="0" layoutInCell="0" allowOverlap="1">
            <wp:simplePos x="0" y="0"/>
            <wp:positionH relativeFrom="column">
              <wp:posOffset>420370</wp:posOffset>
            </wp:positionH>
            <wp:positionV relativeFrom="paragraph">
              <wp:posOffset>88900</wp:posOffset>
            </wp:positionV>
            <wp:extent cx="830580" cy="163195"/>
            <wp:effectExtent l="19050" t="0" r="7620" b="0"/>
            <wp:wrapNone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2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580" cy="163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5302C1">
      <w:pPr>
        <w:widowControl w:val="0"/>
        <w:autoSpaceDE w:val="0"/>
        <w:autoSpaceDN w:val="0"/>
        <w:adjustRightInd w:val="0"/>
        <w:spacing w:after="0" w:line="285" w:lineRule="exact"/>
        <w:rPr>
          <w:rFonts w:ascii="Times New Roman" w:hAnsi="Times New Roman" w:cs="Times New Roman"/>
          <w:sz w:val="24"/>
          <w:szCs w:val="24"/>
        </w:rPr>
      </w:pPr>
    </w:p>
    <w:p w:rsidR="005302C1" w:rsidRDefault="0075649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sz w:val="15"/>
          <w:szCs w:val="15"/>
        </w:rPr>
        <w:t>стр. 21</w:t>
      </w:r>
    </w:p>
    <w:p w:rsidR="005302C1" w:rsidRDefault="005302C1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5302C1" w:rsidSect="005302C1">
      <w:type w:val="continuous"/>
      <w:pgSz w:w="12240" w:h="15840"/>
      <w:pgMar w:top="613" w:right="740" w:bottom="468" w:left="11120" w:header="720" w:footer="720" w:gutter="0"/>
      <w:cols w:space="720" w:equalWidth="0">
        <w:col w:w="38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B5560B"/>
    <w:rsid w:val="005302C1"/>
    <w:rsid w:val="0075649F"/>
    <w:rsid w:val="008C528C"/>
    <w:rsid w:val="00B556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02C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63" Type="http://schemas.openxmlformats.org/officeDocument/2006/relationships/image" Target="media/image60.jpeg"/><Relationship Id="rId84" Type="http://schemas.openxmlformats.org/officeDocument/2006/relationships/image" Target="media/image81.jpeg"/><Relationship Id="rId138" Type="http://schemas.openxmlformats.org/officeDocument/2006/relationships/image" Target="media/image135.jpeg"/><Relationship Id="rId159" Type="http://schemas.openxmlformats.org/officeDocument/2006/relationships/image" Target="media/image156.jpeg"/><Relationship Id="rId170" Type="http://schemas.openxmlformats.org/officeDocument/2006/relationships/image" Target="media/image167.jpeg"/><Relationship Id="rId191" Type="http://schemas.openxmlformats.org/officeDocument/2006/relationships/image" Target="media/image188.jpeg"/><Relationship Id="rId205" Type="http://schemas.openxmlformats.org/officeDocument/2006/relationships/image" Target="media/image202.jpeg"/><Relationship Id="rId226" Type="http://schemas.openxmlformats.org/officeDocument/2006/relationships/image" Target="media/image223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53" Type="http://schemas.openxmlformats.org/officeDocument/2006/relationships/image" Target="media/image50.jpeg"/><Relationship Id="rId74" Type="http://schemas.openxmlformats.org/officeDocument/2006/relationships/image" Target="media/image71.jpeg"/><Relationship Id="rId128" Type="http://schemas.openxmlformats.org/officeDocument/2006/relationships/image" Target="media/image125.jpeg"/><Relationship Id="rId149" Type="http://schemas.openxmlformats.org/officeDocument/2006/relationships/image" Target="media/image146.jpeg"/><Relationship Id="rId5" Type="http://schemas.openxmlformats.org/officeDocument/2006/relationships/image" Target="media/image2.jpeg"/><Relationship Id="rId95" Type="http://schemas.openxmlformats.org/officeDocument/2006/relationships/image" Target="media/image92.jpeg"/><Relationship Id="rId160" Type="http://schemas.openxmlformats.org/officeDocument/2006/relationships/image" Target="media/image157.jpeg"/><Relationship Id="rId181" Type="http://schemas.openxmlformats.org/officeDocument/2006/relationships/image" Target="media/image178.jpeg"/><Relationship Id="rId216" Type="http://schemas.openxmlformats.org/officeDocument/2006/relationships/image" Target="media/image213.jpeg"/><Relationship Id="rId237" Type="http://schemas.openxmlformats.org/officeDocument/2006/relationships/image" Target="media/image234.jpeg"/><Relationship Id="rId22" Type="http://schemas.openxmlformats.org/officeDocument/2006/relationships/image" Target="media/image19.jpeg"/><Relationship Id="rId43" Type="http://schemas.openxmlformats.org/officeDocument/2006/relationships/image" Target="media/image40.jpeg"/><Relationship Id="rId64" Type="http://schemas.openxmlformats.org/officeDocument/2006/relationships/image" Target="media/image61.jpeg"/><Relationship Id="rId118" Type="http://schemas.openxmlformats.org/officeDocument/2006/relationships/image" Target="media/image115.jpeg"/><Relationship Id="rId139" Type="http://schemas.openxmlformats.org/officeDocument/2006/relationships/image" Target="media/image136.jpeg"/><Relationship Id="rId85" Type="http://schemas.openxmlformats.org/officeDocument/2006/relationships/image" Target="media/image82.jpeg"/><Relationship Id="rId150" Type="http://schemas.openxmlformats.org/officeDocument/2006/relationships/image" Target="media/image147.jpeg"/><Relationship Id="rId171" Type="http://schemas.openxmlformats.org/officeDocument/2006/relationships/image" Target="media/image168.jpeg"/><Relationship Id="rId192" Type="http://schemas.openxmlformats.org/officeDocument/2006/relationships/image" Target="media/image189.jpeg"/><Relationship Id="rId206" Type="http://schemas.openxmlformats.org/officeDocument/2006/relationships/image" Target="media/image203.jpeg"/><Relationship Id="rId227" Type="http://schemas.openxmlformats.org/officeDocument/2006/relationships/image" Target="media/image224.jpeg"/><Relationship Id="rId201" Type="http://schemas.openxmlformats.org/officeDocument/2006/relationships/image" Target="media/image198.jpeg"/><Relationship Id="rId222" Type="http://schemas.openxmlformats.org/officeDocument/2006/relationships/image" Target="media/image219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59" Type="http://schemas.openxmlformats.org/officeDocument/2006/relationships/image" Target="media/image56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24" Type="http://schemas.openxmlformats.org/officeDocument/2006/relationships/image" Target="media/image121.jpeg"/><Relationship Id="rId129" Type="http://schemas.openxmlformats.org/officeDocument/2006/relationships/image" Target="media/image126.jpeg"/><Relationship Id="rId54" Type="http://schemas.openxmlformats.org/officeDocument/2006/relationships/image" Target="media/image51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40" Type="http://schemas.openxmlformats.org/officeDocument/2006/relationships/image" Target="media/image137.jpeg"/><Relationship Id="rId145" Type="http://schemas.openxmlformats.org/officeDocument/2006/relationships/image" Target="media/image142.jpeg"/><Relationship Id="rId161" Type="http://schemas.openxmlformats.org/officeDocument/2006/relationships/image" Target="media/image158.jpeg"/><Relationship Id="rId166" Type="http://schemas.openxmlformats.org/officeDocument/2006/relationships/image" Target="media/image163.jpeg"/><Relationship Id="rId182" Type="http://schemas.openxmlformats.org/officeDocument/2006/relationships/image" Target="media/image179.jpeg"/><Relationship Id="rId187" Type="http://schemas.openxmlformats.org/officeDocument/2006/relationships/image" Target="media/image184.jpeg"/><Relationship Id="rId217" Type="http://schemas.openxmlformats.org/officeDocument/2006/relationships/image" Target="media/image214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212" Type="http://schemas.openxmlformats.org/officeDocument/2006/relationships/image" Target="media/image209.jpeg"/><Relationship Id="rId233" Type="http://schemas.openxmlformats.org/officeDocument/2006/relationships/image" Target="media/image230.jpeg"/><Relationship Id="rId238" Type="http://schemas.openxmlformats.org/officeDocument/2006/relationships/image" Target="media/image235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49" Type="http://schemas.openxmlformats.org/officeDocument/2006/relationships/image" Target="media/image46.jpeg"/><Relationship Id="rId114" Type="http://schemas.openxmlformats.org/officeDocument/2006/relationships/image" Target="media/image111.jpeg"/><Relationship Id="rId119" Type="http://schemas.openxmlformats.org/officeDocument/2006/relationships/image" Target="media/image116.jpeg"/><Relationship Id="rId44" Type="http://schemas.openxmlformats.org/officeDocument/2006/relationships/image" Target="media/image41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130" Type="http://schemas.openxmlformats.org/officeDocument/2006/relationships/image" Target="media/image127.jpeg"/><Relationship Id="rId135" Type="http://schemas.openxmlformats.org/officeDocument/2006/relationships/image" Target="media/image132.jpeg"/><Relationship Id="rId151" Type="http://schemas.openxmlformats.org/officeDocument/2006/relationships/image" Target="media/image148.jpeg"/><Relationship Id="rId156" Type="http://schemas.openxmlformats.org/officeDocument/2006/relationships/image" Target="media/image153.jpeg"/><Relationship Id="rId177" Type="http://schemas.openxmlformats.org/officeDocument/2006/relationships/image" Target="media/image174.jpeg"/><Relationship Id="rId198" Type="http://schemas.openxmlformats.org/officeDocument/2006/relationships/image" Target="media/image195.jpeg"/><Relationship Id="rId172" Type="http://schemas.openxmlformats.org/officeDocument/2006/relationships/image" Target="media/image169.jpeg"/><Relationship Id="rId193" Type="http://schemas.openxmlformats.org/officeDocument/2006/relationships/image" Target="media/image190.jpeg"/><Relationship Id="rId202" Type="http://schemas.openxmlformats.org/officeDocument/2006/relationships/image" Target="media/image199.jpeg"/><Relationship Id="rId207" Type="http://schemas.openxmlformats.org/officeDocument/2006/relationships/image" Target="media/image204.jpeg"/><Relationship Id="rId223" Type="http://schemas.openxmlformats.org/officeDocument/2006/relationships/image" Target="media/image220.jpeg"/><Relationship Id="rId228" Type="http://schemas.openxmlformats.org/officeDocument/2006/relationships/image" Target="media/image22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120" Type="http://schemas.openxmlformats.org/officeDocument/2006/relationships/image" Target="media/image117.jpeg"/><Relationship Id="rId125" Type="http://schemas.openxmlformats.org/officeDocument/2006/relationships/image" Target="media/image122.jpeg"/><Relationship Id="rId141" Type="http://schemas.openxmlformats.org/officeDocument/2006/relationships/image" Target="media/image138.jpeg"/><Relationship Id="rId146" Type="http://schemas.openxmlformats.org/officeDocument/2006/relationships/image" Target="media/image143.jpeg"/><Relationship Id="rId167" Type="http://schemas.openxmlformats.org/officeDocument/2006/relationships/image" Target="media/image164.jpeg"/><Relationship Id="rId188" Type="http://schemas.openxmlformats.org/officeDocument/2006/relationships/image" Target="media/image185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162" Type="http://schemas.openxmlformats.org/officeDocument/2006/relationships/image" Target="media/image159.jpeg"/><Relationship Id="rId183" Type="http://schemas.openxmlformats.org/officeDocument/2006/relationships/image" Target="media/image180.jpeg"/><Relationship Id="rId213" Type="http://schemas.openxmlformats.org/officeDocument/2006/relationships/image" Target="media/image210.jpeg"/><Relationship Id="rId218" Type="http://schemas.openxmlformats.org/officeDocument/2006/relationships/image" Target="media/image215.jpeg"/><Relationship Id="rId234" Type="http://schemas.openxmlformats.org/officeDocument/2006/relationships/image" Target="media/image231.jpeg"/><Relationship Id="rId239" Type="http://schemas.openxmlformats.org/officeDocument/2006/relationships/image" Target="media/image236.jpe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131" Type="http://schemas.openxmlformats.org/officeDocument/2006/relationships/image" Target="media/image128.jpeg"/><Relationship Id="rId136" Type="http://schemas.openxmlformats.org/officeDocument/2006/relationships/image" Target="media/image133.jpeg"/><Relationship Id="rId157" Type="http://schemas.openxmlformats.org/officeDocument/2006/relationships/image" Target="media/image154.jpeg"/><Relationship Id="rId178" Type="http://schemas.openxmlformats.org/officeDocument/2006/relationships/image" Target="media/image175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52" Type="http://schemas.openxmlformats.org/officeDocument/2006/relationships/image" Target="media/image149.jpeg"/><Relationship Id="rId173" Type="http://schemas.openxmlformats.org/officeDocument/2006/relationships/image" Target="media/image170.jpeg"/><Relationship Id="rId194" Type="http://schemas.openxmlformats.org/officeDocument/2006/relationships/image" Target="media/image191.jpeg"/><Relationship Id="rId199" Type="http://schemas.openxmlformats.org/officeDocument/2006/relationships/image" Target="media/image196.jpeg"/><Relationship Id="rId203" Type="http://schemas.openxmlformats.org/officeDocument/2006/relationships/image" Target="media/image200.jpeg"/><Relationship Id="rId208" Type="http://schemas.openxmlformats.org/officeDocument/2006/relationships/image" Target="media/image205.jpeg"/><Relationship Id="rId229" Type="http://schemas.openxmlformats.org/officeDocument/2006/relationships/image" Target="media/image226.jpeg"/><Relationship Id="rId19" Type="http://schemas.openxmlformats.org/officeDocument/2006/relationships/image" Target="media/image16.jpeg"/><Relationship Id="rId224" Type="http://schemas.openxmlformats.org/officeDocument/2006/relationships/image" Target="media/image221.jpeg"/><Relationship Id="rId240" Type="http://schemas.openxmlformats.org/officeDocument/2006/relationships/fontTable" Target="fontTable.xml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147" Type="http://schemas.openxmlformats.org/officeDocument/2006/relationships/image" Target="media/image144.jpeg"/><Relationship Id="rId168" Type="http://schemas.openxmlformats.org/officeDocument/2006/relationships/image" Target="media/image165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Relationship Id="rId163" Type="http://schemas.openxmlformats.org/officeDocument/2006/relationships/image" Target="media/image160.jpeg"/><Relationship Id="rId184" Type="http://schemas.openxmlformats.org/officeDocument/2006/relationships/image" Target="media/image181.jpeg"/><Relationship Id="rId189" Type="http://schemas.openxmlformats.org/officeDocument/2006/relationships/image" Target="media/image186.jpeg"/><Relationship Id="rId219" Type="http://schemas.openxmlformats.org/officeDocument/2006/relationships/image" Target="media/image216.jpeg"/><Relationship Id="rId3" Type="http://schemas.openxmlformats.org/officeDocument/2006/relationships/webSettings" Target="webSettings.xml"/><Relationship Id="rId214" Type="http://schemas.openxmlformats.org/officeDocument/2006/relationships/image" Target="media/image211.jpeg"/><Relationship Id="rId230" Type="http://schemas.openxmlformats.org/officeDocument/2006/relationships/image" Target="media/image227.jpeg"/><Relationship Id="rId235" Type="http://schemas.openxmlformats.org/officeDocument/2006/relationships/image" Target="media/image232.jpeg"/><Relationship Id="rId25" Type="http://schemas.openxmlformats.org/officeDocument/2006/relationships/image" Target="media/image22.jpeg"/><Relationship Id="rId46" Type="http://schemas.openxmlformats.org/officeDocument/2006/relationships/image" Target="media/image43.jpeg"/><Relationship Id="rId67" Type="http://schemas.openxmlformats.org/officeDocument/2006/relationships/image" Target="media/image64.jpeg"/><Relationship Id="rId116" Type="http://schemas.openxmlformats.org/officeDocument/2006/relationships/image" Target="media/image113.jpeg"/><Relationship Id="rId137" Type="http://schemas.openxmlformats.org/officeDocument/2006/relationships/image" Target="media/image134.jpeg"/><Relationship Id="rId158" Type="http://schemas.openxmlformats.org/officeDocument/2006/relationships/image" Target="media/image155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62" Type="http://schemas.openxmlformats.org/officeDocument/2006/relationships/image" Target="media/image59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53" Type="http://schemas.openxmlformats.org/officeDocument/2006/relationships/image" Target="media/image150.jpeg"/><Relationship Id="rId174" Type="http://schemas.openxmlformats.org/officeDocument/2006/relationships/image" Target="media/image171.jpeg"/><Relationship Id="rId179" Type="http://schemas.openxmlformats.org/officeDocument/2006/relationships/image" Target="media/image176.jpeg"/><Relationship Id="rId195" Type="http://schemas.openxmlformats.org/officeDocument/2006/relationships/image" Target="media/image192.jpeg"/><Relationship Id="rId209" Type="http://schemas.openxmlformats.org/officeDocument/2006/relationships/image" Target="media/image206.jpeg"/><Relationship Id="rId190" Type="http://schemas.openxmlformats.org/officeDocument/2006/relationships/image" Target="media/image187.jpeg"/><Relationship Id="rId204" Type="http://schemas.openxmlformats.org/officeDocument/2006/relationships/image" Target="media/image201.jpeg"/><Relationship Id="rId220" Type="http://schemas.openxmlformats.org/officeDocument/2006/relationships/image" Target="media/image217.jpeg"/><Relationship Id="rId225" Type="http://schemas.openxmlformats.org/officeDocument/2006/relationships/image" Target="media/image222.jpeg"/><Relationship Id="rId241" Type="http://schemas.openxmlformats.org/officeDocument/2006/relationships/theme" Target="theme/theme1.xml"/><Relationship Id="rId15" Type="http://schemas.openxmlformats.org/officeDocument/2006/relationships/image" Target="media/image12.jpeg"/><Relationship Id="rId36" Type="http://schemas.openxmlformats.org/officeDocument/2006/relationships/image" Target="media/image33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27" Type="http://schemas.openxmlformats.org/officeDocument/2006/relationships/image" Target="media/image12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52" Type="http://schemas.openxmlformats.org/officeDocument/2006/relationships/image" Target="media/image49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43" Type="http://schemas.openxmlformats.org/officeDocument/2006/relationships/image" Target="media/image140.jpeg"/><Relationship Id="rId148" Type="http://schemas.openxmlformats.org/officeDocument/2006/relationships/image" Target="media/image145.jpeg"/><Relationship Id="rId164" Type="http://schemas.openxmlformats.org/officeDocument/2006/relationships/image" Target="media/image161.jpeg"/><Relationship Id="rId169" Type="http://schemas.openxmlformats.org/officeDocument/2006/relationships/image" Target="media/image166.jpeg"/><Relationship Id="rId185" Type="http://schemas.openxmlformats.org/officeDocument/2006/relationships/image" Target="media/image182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80" Type="http://schemas.openxmlformats.org/officeDocument/2006/relationships/image" Target="media/image177.jpeg"/><Relationship Id="rId210" Type="http://schemas.openxmlformats.org/officeDocument/2006/relationships/image" Target="media/image207.jpeg"/><Relationship Id="rId215" Type="http://schemas.openxmlformats.org/officeDocument/2006/relationships/image" Target="media/image212.jpeg"/><Relationship Id="rId236" Type="http://schemas.openxmlformats.org/officeDocument/2006/relationships/image" Target="media/image233.jpeg"/><Relationship Id="rId26" Type="http://schemas.openxmlformats.org/officeDocument/2006/relationships/image" Target="media/image23.jpeg"/><Relationship Id="rId231" Type="http://schemas.openxmlformats.org/officeDocument/2006/relationships/image" Target="media/image228.jpeg"/><Relationship Id="rId47" Type="http://schemas.openxmlformats.org/officeDocument/2006/relationships/image" Target="media/image44.jpeg"/><Relationship Id="rId68" Type="http://schemas.openxmlformats.org/officeDocument/2006/relationships/image" Target="media/image65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54" Type="http://schemas.openxmlformats.org/officeDocument/2006/relationships/image" Target="media/image151.jpeg"/><Relationship Id="rId175" Type="http://schemas.openxmlformats.org/officeDocument/2006/relationships/image" Target="media/image172.jpeg"/><Relationship Id="rId196" Type="http://schemas.openxmlformats.org/officeDocument/2006/relationships/image" Target="media/image193.jpeg"/><Relationship Id="rId200" Type="http://schemas.openxmlformats.org/officeDocument/2006/relationships/image" Target="media/image197.jpeg"/><Relationship Id="rId16" Type="http://schemas.openxmlformats.org/officeDocument/2006/relationships/image" Target="media/image13.jpeg"/><Relationship Id="rId221" Type="http://schemas.openxmlformats.org/officeDocument/2006/relationships/image" Target="media/image218.jpeg"/><Relationship Id="rId37" Type="http://schemas.openxmlformats.org/officeDocument/2006/relationships/image" Target="media/image34.jpeg"/><Relationship Id="rId58" Type="http://schemas.openxmlformats.org/officeDocument/2006/relationships/image" Target="media/image55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44" Type="http://schemas.openxmlformats.org/officeDocument/2006/relationships/image" Target="media/image141.jpeg"/><Relationship Id="rId90" Type="http://schemas.openxmlformats.org/officeDocument/2006/relationships/image" Target="media/image87.jpeg"/><Relationship Id="rId165" Type="http://schemas.openxmlformats.org/officeDocument/2006/relationships/image" Target="media/image162.jpeg"/><Relationship Id="rId186" Type="http://schemas.openxmlformats.org/officeDocument/2006/relationships/image" Target="media/image183.jpeg"/><Relationship Id="rId211" Type="http://schemas.openxmlformats.org/officeDocument/2006/relationships/image" Target="media/image208.jpeg"/><Relationship Id="rId232" Type="http://schemas.openxmlformats.org/officeDocument/2006/relationships/image" Target="media/image229.jpeg"/><Relationship Id="rId27" Type="http://schemas.openxmlformats.org/officeDocument/2006/relationships/image" Target="media/image24.jpeg"/><Relationship Id="rId48" Type="http://schemas.openxmlformats.org/officeDocument/2006/relationships/image" Target="media/image45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34" Type="http://schemas.openxmlformats.org/officeDocument/2006/relationships/image" Target="media/image131.jpeg"/><Relationship Id="rId80" Type="http://schemas.openxmlformats.org/officeDocument/2006/relationships/image" Target="media/image77.jpeg"/><Relationship Id="rId155" Type="http://schemas.openxmlformats.org/officeDocument/2006/relationships/image" Target="media/image152.jpeg"/><Relationship Id="rId176" Type="http://schemas.openxmlformats.org/officeDocument/2006/relationships/image" Target="media/image173.jpeg"/><Relationship Id="rId197" Type="http://schemas.openxmlformats.org/officeDocument/2006/relationships/image" Target="media/image19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6492</Words>
  <Characters>37010</Characters>
  <Application>Microsoft Office Word</Application>
  <DocSecurity>0</DocSecurity>
  <Lines>308</Lines>
  <Paragraphs>86</Paragraphs>
  <ScaleCrop>false</ScaleCrop>
  <Company/>
  <LinksUpToDate>false</LinksUpToDate>
  <CharactersWithSpaces>43416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Юзер</dc:creator>
  <cp:keywords/>
  <dc:description/>
  <cp:lastModifiedBy>Юзер</cp:lastModifiedBy>
  <cp:revision>2</cp:revision>
  <dcterms:created xsi:type="dcterms:W3CDTF">2014-06-30T07:17:00Z</dcterms:created>
  <dcterms:modified xsi:type="dcterms:W3CDTF">2014-06-30T07:17:00Z</dcterms:modified>
</cp:coreProperties>
</file>